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E46" w:rsidRDefault="00E92E46" w:rsidP="003817E4">
      <w:pPr>
        <w:pStyle w:val="1"/>
        <w:spacing w:line="600" w:lineRule="exact"/>
        <w:ind w:firstLineChars="100" w:firstLine="440"/>
        <w:jc w:val="center"/>
        <w:rPr>
          <w:rFonts w:ascii="方正小标宋简体" w:eastAsia="方正小标宋简体" w:hAnsiTheme="majorEastAsia" w:hint="eastAsia"/>
          <w:b w:val="0"/>
        </w:rPr>
      </w:pPr>
    </w:p>
    <w:p w:rsidR="00E92E46" w:rsidRDefault="00E92E46" w:rsidP="003817E4">
      <w:pPr>
        <w:pStyle w:val="1"/>
        <w:spacing w:line="600" w:lineRule="exact"/>
        <w:ind w:firstLineChars="100" w:firstLine="440"/>
        <w:jc w:val="center"/>
        <w:rPr>
          <w:rFonts w:ascii="方正小标宋简体" w:eastAsia="方正小标宋简体" w:hAnsiTheme="majorEastAsia" w:hint="eastAsia"/>
          <w:b w:val="0"/>
        </w:rPr>
      </w:pPr>
    </w:p>
    <w:p w:rsidR="00E92E46" w:rsidRDefault="00E92E46" w:rsidP="003817E4">
      <w:pPr>
        <w:pStyle w:val="1"/>
        <w:spacing w:line="600" w:lineRule="exact"/>
        <w:ind w:firstLineChars="100" w:firstLine="440"/>
        <w:jc w:val="center"/>
        <w:rPr>
          <w:rFonts w:ascii="方正小标宋简体" w:eastAsia="方正小标宋简体" w:hAnsiTheme="majorEastAsia" w:hint="eastAsia"/>
          <w:b w:val="0"/>
        </w:rPr>
      </w:pPr>
    </w:p>
    <w:p w:rsidR="00E92E46" w:rsidRDefault="00E92E46" w:rsidP="003817E4">
      <w:pPr>
        <w:pStyle w:val="1"/>
        <w:spacing w:line="600" w:lineRule="exact"/>
        <w:ind w:firstLineChars="100" w:firstLine="440"/>
        <w:jc w:val="center"/>
        <w:rPr>
          <w:rFonts w:ascii="方正小标宋简体" w:eastAsia="方正小标宋简体" w:hAnsiTheme="majorEastAsia" w:hint="eastAsia"/>
          <w:b w:val="0"/>
        </w:rPr>
      </w:pPr>
    </w:p>
    <w:p w:rsidR="00E92E46" w:rsidRDefault="00E92E46" w:rsidP="00E92E46">
      <w:pPr>
        <w:pStyle w:val="1"/>
        <w:spacing w:line="380" w:lineRule="exact"/>
        <w:rPr>
          <w:rFonts w:ascii="方正小标宋简体" w:eastAsia="方正小标宋简体" w:hAnsiTheme="majorEastAsia" w:hint="eastAsia"/>
          <w:b w:val="0"/>
        </w:rPr>
      </w:pPr>
    </w:p>
    <w:p w:rsidR="00E92E46" w:rsidRDefault="00E92E46" w:rsidP="00E92E46">
      <w:pPr>
        <w:pStyle w:val="1"/>
        <w:spacing w:line="380" w:lineRule="exact"/>
        <w:jc w:val="center"/>
        <w:rPr>
          <w:rFonts w:ascii="仿宋_GB2312" w:eastAsia="仿宋_GB2312" w:hAnsiTheme="majorEastAsia" w:hint="eastAsia"/>
          <w:b w:val="0"/>
          <w:sz w:val="32"/>
          <w:szCs w:val="32"/>
        </w:rPr>
      </w:pPr>
      <w:r w:rsidRPr="00E92E46">
        <w:rPr>
          <w:rFonts w:ascii="仿宋_GB2312" w:eastAsia="仿宋_GB2312" w:hAnsiTheme="majorEastAsia" w:hint="eastAsia"/>
          <w:b w:val="0"/>
          <w:sz w:val="32"/>
          <w:szCs w:val="32"/>
        </w:rPr>
        <w:t>株经信</w:t>
      </w:r>
      <w:r>
        <w:rPr>
          <w:rFonts w:ascii="仿宋_GB2312" w:eastAsia="仿宋_GB2312" w:hAnsiTheme="majorEastAsia" w:hint="eastAsia"/>
          <w:b w:val="0"/>
          <w:sz w:val="32"/>
          <w:szCs w:val="32"/>
        </w:rPr>
        <w:t>发〔2016〕52号</w:t>
      </w:r>
    </w:p>
    <w:p w:rsidR="00E92E46" w:rsidRPr="00E92E46" w:rsidRDefault="00E92E46" w:rsidP="00E92E46">
      <w:pPr>
        <w:spacing w:line="560" w:lineRule="exact"/>
        <w:rPr>
          <w:rFonts w:hint="eastAsia"/>
        </w:rPr>
      </w:pPr>
    </w:p>
    <w:p w:rsidR="003F5266" w:rsidRDefault="001C5467" w:rsidP="00E92E46">
      <w:pPr>
        <w:pStyle w:val="1"/>
        <w:spacing w:line="560" w:lineRule="exact"/>
        <w:ind w:firstLineChars="100" w:firstLine="440"/>
        <w:jc w:val="center"/>
        <w:rPr>
          <w:rFonts w:ascii="方正小标宋简体" w:eastAsia="方正小标宋简体" w:hAnsiTheme="majorEastAsia" w:hint="eastAsia"/>
          <w:b w:val="0"/>
        </w:rPr>
      </w:pPr>
      <w:r w:rsidRPr="003817E4">
        <w:rPr>
          <w:rFonts w:ascii="方正小标宋简体" w:eastAsia="方正小标宋简体" w:hAnsiTheme="majorEastAsia" w:hint="eastAsia"/>
          <w:b w:val="0"/>
        </w:rPr>
        <w:t>关于组织申报2016年株洲市“</w:t>
      </w:r>
      <w:r w:rsidRPr="003817E4">
        <w:rPr>
          <w:rFonts w:ascii="方正小标宋简体" w:eastAsia="方正小标宋简体" w:hAnsiTheme="majorEastAsia" w:cs="宋体" w:hint="eastAsia"/>
          <w:b w:val="0"/>
        </w:rPr>
        <w:t>互联网+工业”、移动互联网</w:t>
      </w:r>
      <w:r w:rsidRPr="003817E4">
        <w:rPr>
          <w:rFonts w:ascii="方正小标宋简体" w:eastAsia="方正小标宋简体" w:hAnsiTheme="majorEastAsia" w:hint="eastAsia"/>
          <w:b w:val="0"/>
        </w:rPr>
        <w:t>项目的通知</w:t>
      </w:r>
    </w:p>
    <w:p w:rsidR="00E92E46" w:rsidRPr="00E92E46" w:rsidRDefault="00E92E46" w:rsidP="00E92E46">
      <w:pPr>
        <w:spacing w:line="560" w:lineRule="exact"/>
      </w:pPr>
    </w:p>
    <w:p w:rsidR="003F5266" w:rsidRPr="00A36133" w:rsidRDefault="001C5467" w:rsidP="00A36133">
      <w:pPr>
        <w:spacing w:line="579" w:lineRule="exact"/>
        <w:rPr>
          <w:rFonts w:ascii="仿宋_GB2312" w:eastAsia="仿宋_GB2312" w:hAnsiTheme="minorEastAsia"/>
          <w:sz w:val="32"/>
          <w:szCs w:val="32"/>
        </w:rPr>
      </w:pPr>
      <w:r w:rsidRPr="00A36133">
        <w:rPr>
          <w:rFonts w:ascii="仿宋_GB2312" w:eastAsia="仿宋_GB2312" w:hAnsiTheme="minorEastAsia" w:hint="eastAsia"/>
          <w:sz w:val="32"/>
          <w:szCs w:val="32"/>
        </w:rPr>
        <w:t>各县市区经信（科）局：</w:t>
      </w:r>
    </w:p>
    <w:p w:rsidR="003F5266" w:rsidRPr="00A36133" w:rsidRDefault="001C5467" w:rsidP="00A36133">
      <w:pPr>
        <w:spacing w:line="579" w:lineRule="exact"/>
        <w:ind w:firstLineChars="150" w:firstLine="480"/>
        <w:rPr>
          <w:rFonts w:ascii="仿宋_GB2312" w:eastAsia="仿宋_GB2312" w:hAnsiTheme="minorEastAsia"/>
          <w:sz w:val="32"/>
          <w:szCs w:val="32"/>
        </w:rPr>
      </w:pPr>
      <w:r w:rsidRPr="00A36133">
        <w:rPr>
          <w:rFonts w:ascii="仿宋_GB2312" w:eastAsia="仿宋_GB2312" w:hAnsiTheme="minorEastAsia" w:cs="Times New Roman" w:hint="eastAsia"/>
          <w:sz w:val="32"/>
          <w:szCs w:val="32"/>
          <w:lang w:val="zh-CN"/>
        </w:rPr>
        <w:t>根据株洲市人民政府（株政发〔2016〕8号）</w:t>
      </w:r>
      <w:r w:rsidRPr="00A36133">
        <w:rPr>
          <w:rFonts w:ascii="仿宋_GB2312" w:eastAsia="仿宋_GB2312" w:hAnsiTheme="minorEastAsia" w:hint="eastAsia"/>
          <w:sz w:val="32"/>
          <w:szCs w:val="32"/>
          <w:lang w:val="zh-CN"/>
        </w:rPr>
        <w:t>《株洲市“互联网+”五年行动计划（2016-2020）》的通知</w:t>
      </w:r>
      <w:r w:rsidRPr="00A36133">
        <w:rPr>
          <w:rFonts w:ascii="仿宋_GB2312" w:eastAsia="仿宋_GB2312" w:hAnsiTheme="minorEastAsia" w:hint="eastAsia"/>
          <w:sz w:val="32"/>
          <w:szCs w:val="32"/>
        </w:rPr>
        <w:t>要求，为大力推动</w:t>
      </w:r>
      <w:r w:rsidRPr="00A36133">
        <w:rPr>
          <w:rFonts w:ascii="仿宋_GB2312" w:eastAsia="仿宋_GB2312" w:hAnsiTheme="minorEastAsia" w:hint="eastAsia"/>
          <w:sz w:val="32"/>
          <w:szCs w:val="32"/>
          <w:lang w:val="zh-CN"/>
        </w:rPr>
        <w:t>“</w:t>
      </w:r>
      <w:r w:rsidRPr="00A36133">
        <w:rPr>
          <w:rFonts w:ascii="仿宋_GB2312" w:eastAsia="仿宋_GB2312" w:hAnsiTheme="minorEastAsia" w:cs="宋体" w:hint="eastAsia"/>
          <w:sz w:val="32"/>
          <w:szCs w:val="32"/>
        </w:rPr>
        <w:t>互联网+工业” 、移动互联网产业</w:t>
      </w:r>
      <w:r w:rsidRPr="00A36133">
        <w:rPr>
          <w:rFonts w:ascii="仿宋_GB2312" w:eastAsia="仿宋_GB2312" w:hAnsiTheme="minorEastAsia" w:hint="eastAsia"/>
          <w:sz w:val="32"/>
          <w:szCs w:val="32"/>
        </w:rPr>
        <w:t>发展，参照国家和省相关做法和要求，决定在我市进行</w:t>
      </w:r>
      <w:r w:rsidRPr="00A36133">
        <w:rPr>
          <w:rFonts w:ascii="仿宋_GB2312" w:eastAsia="仿宋_GB2312" w:hAnsiTheme="minorEastAsia" w:hint="eastAsia"/>
          <w:sz w:val="32"/>
          <w:szCs w:val="32"/>
          <w:lang w:val="zh-CN"/>
        </w:rPr>
        <w:t>“</w:t>
      </w:r>
      <w:r w:rsidRPr="00A36133">
        <w:rPr>
          <w:rFonts w:ascii="仿宋_GB2312" w:eastAsia="仿宋_GB2312" w:hAnsiTheme="minorEastAsia" w:cs="宋体" w:hint="eastAsia"/>
          <w:sz w:val="32"/>
          <w:szCs w:val="32"/>
        </w:rPr>
        <w:t>互联网+工业”、移动互联网</w:t>
      </w:r>
      <w:r w:rsidRPr="00A36133">
        <w:rPr>
          <w:rFonts w:ascii="仿宋_GB2312" w:eastAsia="仿宋_GB2312" w:hAnsiTheme="minorEastAsia" w:hint="eastAsia"/>
          <w:sz w:val="32"/>
          <w:szCs w:val="32"/>
        </w:rPr>
        <w:t>项目申报，现将有关事项通知如下：</w:t>
      </w:r>
    </w:p>
    <w:p w:rsidR="003F5266" w:rsidRPr="00F03B21" w:rsidRDefault="001C5467" w:rsidP="00A36133">
      <w:pPr>
        <w:spacing w:line="579" w:lineRule="exact"/>
        <w:ind w:firstLineChars="200" w:firstLine="640"/>
        <w:rPr>
          <w:rFonts w:ascii="黑体" w:eastAsia="黑体" w:hAnsiTheme="minorEastAsia"/>
          <w:sz w:val="32"/>
          <w:szCs w:val="32"/>
        </w:rPr>
      </w:pPr>
      <w:r w:rsidRPr="00F03B21">
        <w:rPr>
          <w:rFonts w:ascii="黑体" w:eastAsia="黑体" w:hAnsiTheme="minorEastAsia" w:hint="eastAsia"/>
          <w:sz w:val="32"/>
          <w:szCs w:val="32"/>
        </w:rPr>
        <w:t>一、申报范围及基本条件</w:t>
      </w:r>
    </w:p>
    <w:p w:rsidR="003F5266" w:rsidRPr="00A36133" w:rsidRDefault="001C5467" w:rsidP="00A36133">
      <w:pPr>
        <w:spacing w:line="579" w:lineRule="exact"/>
        <w:ind w:firstLineChars="150" w:firstLine="480"/>
        <w:rPr>
          <w:rFonts w:ascii="仿宋_GB2312" w:eastAsia="仿宋_GB2312" w:hAnsiTheme="minorEastAsia"/>
          <w:sz w:val="32"/>
          <w:szCs w:val="32"/>
        </w:rPr>
      </w:pPr>
      <w:r w:rsidRPr="00A36133">
        <w:rPr>
          <w:rFonts w:ascii="仿宋_GB2312" w:eastAsia="仿宋_GB2312" w:hAnsiTheme="minorEastAsia" w:hint="eastAsia"/>
          <w:sz w:val="32"/>
          <w:szCs w:val="32"/>
        </w:rPr>
        <w:t>（一）项目实施单位应是在株洲市境内注册，具有独立法人资格，运营和财务状况良好的企业。</w:t>
      </w:r>
    </w:p>
    <w:p w:rsidR="003F5266" w:rsidRPr="00A36133" w:rsidRDefault="001C5467" w:rsidP="00A36133">
      <w:pPr>
        <w:spacing w:line="579" w:lineRule="exact"/>
        <w:ind w:firstLineChars="150" w:firstLine="480"/>
        <w:rPr>
          <w:rFonts w:ascii="仿宋_GB2312" w:eastAsia="仿宋_GB2312" w:hAnsiTheme="minorEastAsia" w:cs="宋体"/>
          <w:sz w:val="32"/>
          <w:szCs w:val="32"/>
        </w:rPr>
      </w:pPr>
      <w:r w:rsidRPr="00A36133">
        <w:rPr>
          <w:rFonts w:ascii="仿宋_GB2312" w:eastAsia="仿宋_GB2312" w:hAnsiTheme="minorEastAsia" w:hint="eastAsia"/>
          <w:sz w:val="32"/>
          <w:szCs w:val="32"/>
        </w:rPr>
        <w:t>（二）项目建设期</w:t>
      </w:r>
      <w:r w:rsidRPr="00A36133">
        <w:rPr>
          <w:rFonts w:ascii="仿宋_GB2312" w:eastAsia="仿宋_GB2312" w:hAnsiTheme="minorEastAsia" w:cs="宋体" w:hint="eastAsia"/>
          <w:sz w:val="32"/>
          <w:szCs w:val="32"/>
        </w:rPr>
        <w:t>须在201</w:t>
      </w:r>
      <w:r w:rsidR="002D6452">
        <w:rPr>
          <w:rFonts w:ascii="仿宋_GB2312" w:eastAsia="仿宋_GB2312" w:hAnsiTheme="minorEastAsia" w:cs="宋体" w:hint="eastAsia"/>
          <w:sz w:val="32"/>
          <w:szCs w:val="32"/>
        </w:rPr>
        <w:t>7</w:t>
      </w:r>
      <w:r w:rsidRPr="00A36133">
        <w:rPr>
          <w:rFonts w:ascii="仿宋_GB2312" w:eastAsia="仿宋_GB2312" w:hAnsiTheme="minorEastAsia" w:cs="宋体" w:hint="eastAsia"/>
          <w:sz w:val="32"/>
          <w:szCs w:val="32"/>
        </w:rPr>
        <w:t>年底前完成。</w:t>
      </w:r>
    </w:p>
    <w:p w:rsidR="003F5266" w:rsidRPr="00A36133" w:rsidRDefault="001C5467" w:rsidP="00A36133">
      <w:pPr>
        <w:spacing w:line="579" w:lineRule="exact"/>
        <w:ind w:firstLineChars="150" w:firstLine="480"/>
        <w:rPr>
          <w:rFonts w:ascii="仿宋_GB2312" w:eastAsia="仿宋_GB2312" w:hAnsiTheme="minorEastAsia" w:cs="宋体"/>
          <w:sz w:val="32"/>
          <w:szCs w:val="32"/>
        </w:rPr>
      </w:pPr>
      <w:r w:rsidRPr="00A36133">
        <w:rPr>
          <w:rFonts w:ascii="仿宋_GB2312" w:eastAsia="仿宋_GB2312" w:hAnsiTheme="minorEastAsia" w:cs="宋体" w:hint="eastAsia"/>
          <w:sz w:val="32"/>
          <w:szCs w:val="32"/>
        </w:rPr>
        <w:t>（三）项目申报范围：两化深度融合项目、移动互联网重点产业化项目、移动互联网应用示范项目、工业云平台</w:t>
      </w:r>
      <w:r w:rsidRPr="00A36133">
        <w:rPr>
          <w:rFonts w:ascii="仿宋_GB2312" w:eastAsia="仿宋_GB2312" w:hAnsiTheme="minorEastAsia" w:hint="eastAsia"/>
          <w:sz w:val="32"/>
          <w:szCs w:val="32"/>
        </w:rPr>
        <w:t>项目、移动互联网行业峰会项目。</w:t>
      </w:r>
    </w:p>
    <w:p w:rsidR="003F5266" w:rsidRPr="00A36133" w:rsidRDefault="001C5467" w:rsidP="00A36133">
      <w:pPr>
        <w:spacing w:line="579" w:lineRule="exact"/>
        <w:ind w:firstLineChars="150" w:firstLine="480"/>
        <w:rPr>
          <w:rFonts w:ascii="仿宋_GB2312" w:eastAsia="仿宋_GB2312" w:hAnsiTheme="minorEastAsia" w:cs="宋体"/>
          <w:sz w:val="32"/>
          <w:szCs w:val="32"/>
        </w:rPr>
      </w:pPr>
      <w:r w:rsidRPr="00A36133">
        <w:rPr>
          <w:rFonts w:ascii="仿宋_GB2312" w:eastAsia="仿宋_GB2312" w:hAnsiTheme="minorEastAsia" w:cs="宋体" w:hint="eastAsia"/>
          <w:sz w:val="32"/>
          <w:szCs w:val="32"/>
        </w:rPr>
        <w:t>（四）同一项目已通过其他渠道获得中央或省、市财政性资金支持的项目，不得重复申报。</w:t>
      </w:r>
    </w:p>
    <w:p w:rsidR="003F5266" w:rsidRPr="00F03B21" w:rsidRDefault="001C5467" w:rsidP="00A36133">
      <w:pPr>
        <w:spacing w:line="579" w:lineRule="exact"/>
        <w:ind w:firstLineChars="200" w:firstLine="640"/>
        <w:rPr>
          <w:rFonts w:ascii="黑体" w:eastAsia="黑体" w:hAnsiTheme="minorEastAsia"/>
          <w:sz w:val="32"/>
          <w:szCs w:val="32"/>
        </w:rPr>
      </w:pPr>
      <w:r w:rsidRPr="00F03B21">
        <w:rPr>
          <w:rFonts w:ascii="黑体" w:eastAsia="黑体" w:hAnsiTheme="minorEastAsia" w:hint="eastAsia"/>
          <w:sz w:val="32"/>
          <w:szCs w:val="32"/>
        </w:rPr>
        <w:t>二、申报程序及要求</w:t>
      </w:r>
    </w:p>
    <w:p w:rsidR="003F5266" w:rsidRPr="00A36133" w:rsidRDefault="001C5467" w:rsidP="00A36133">
      <w:pPr>
        <w:spacing w:line="579" w:lineRule="exact"/>
        <w:ind w:firstLineChars="150" w:firstLine="480"/>
        <w:rPr>
          <w:rFonts w:ascii="仿宋_GB2312" w:eastAsia="仿宋_GB2312" w:hAnsiTheme="minorEastAsia"/>
          <w:sz w:val="32"/>
          <w:szCs w:val="32"/>
        </w:rPr>
      </w:pPr>
      <w:r w:rsidRPr="00A36133">
        <w:rPr>
          <w:rFonts w:ascii="仿宋_GB2312" w:eastAsia="仿宋_GB2312" w:hAnsiTheme="minorEastAsia" w:hint="eastAsia"/>
          <w:sz w:val="32"/>
          <w:szCs w:val="32"/>
        </w:rPr>
        <w:lastRenderedPageBreak/>
        <w:t>（一）申报项目由企业报送至各县市区经（科）局，各县市区经（科）局对申报材料进行审核后，优先推荐基础条件好、成长性强的项目报送市经信委。</w:t>
      </w:r>
    </w:p>
    <w:p w:rsidR="003F5266" w:rsidRPr="00A36133" w:rsidRDefault="001C5467" w:rsidP="00A36133">
      <w:pPr>
        <w:spacing w:line="579" w:lineRule="exact"/>
        <w:ind w:firstLineChars="150" w:firstLine="480"/>
        <w:rPr>
          <w:rFonts w:ascii="仿宋_GB2312" w:eastAsia="仿宋_GB2312" w:hAnsiTheme="minorEastAsia"/>
          <w:sz w:val="32"/>
          <w:szCs w:val="32"/>
        </w:rPr>
      </w:pPr>
      <w:r w:rsidRPr="00A36133">
        <w:rPr>
          <w:rFonts w:ascii="仿宋_GB2312" w:eastAsia="仿宋_GB2312" w:hAnsiTheme="minorEastAsia" w:hint="eastAsia"/>
          <w:sz w:val="32"/>
          <w:szCs w:val="32"/>
        </w:rPr>
        <w:t>（二）市经信委将会同市财政按照项目申报管理办法要求对申报项目进行审核，项目评审将采用实地考察、集体评审等形式进行，最后择优确定支持项目。</w:t>
      </w:r>
    </w:p>
    <w:p w:rsidR="003F5266" w:rsidRPr="00A36133" w:rsidRDefault="001C5467" w:rsidP="002C34A4">
      <w:pPr>
        <w:wordWrap w:val="0"/>
        <w:spacing w:line="579" w:lineRule="exact"/>
        <w:ind w:firstLineChars="150" w:firstLine="480"/>
        <w:rPr>
          <w:rFonts w:ascii="仿宋_GB2312" w:eastAsia="仿宋_GB2312" w:hAnsiTheme="minorEastAsia"/>
          <w:sz w:val="32"/>
          <w:szCs w:val="32"/>
        </w:rPr>
      </w:pPr>
      <w:r w:rsidRPr="00A36133">
        <w:rPr>
          <w:rFonts w:ascii="仿宋_GB2312" w:eastAsia="仿宋_GB2312" w:hAnsiTheme="minorEastAsia" w:hint="eastAsia"/>
          <w:sz w:val="32"/>
          <w:szCs w:val="32"/>
        </w:rPr>
        <w:t>（三）请各推荐单位于2016年8月15日前将项目申报书一式三份及其电子版报送市经信委。有关申请材料模板的电子文档，可在市经信委网站（http://jxw.zhuzhou.gov.cn/）下载。</w:t>
      </w:r>
    </w:p>
    <w:p w:rsidR="003F5266" w:rsidRPr="00625969" w:rsidRDefault="001C5467" w:rsidP="00A53F20">
      <w:pPr>
        <w:wordWrap w:val="0"/>
        <w:spacing w:line="579" w:lineRule="exact"/>
        <w:ind w:firstLineChars="200" w:firstLine="640"/>
        <w:rPr>
          <w:rFonts w:ascii="仿宋_GB2312" w:eastAsia="仿宋_GB2312" w:hAnsiTheme="minorEastAsia"/>
          <w:sz w:val="32"/>
          <w:szCs w:val="32"/>
        </w:rPr>
      </w:pPr>
      <w:r w:rsidRPr="00A36133">
        <w:rPr>
          <w:rFonts w:ascii="仿宋_GB2312" w:eastAsia="仿宋_GB2312" w:hAnsiTheme="minorEastAsia" w:hint="eastAsia"/>
          <w:sz w:val="32"/>
          <w:szCs w:val="32"/>
        </w:rPr>
        <w:t>“互联网+工业”项目联系人：信息化推进与信息化安全科</w:t>
      </w:r>
      <w:r w:rsidR="000267B5">
        <w:rPr>
          <w:rFonts w:ascii="仿宋_GB2312" w:eastAsia="仿宋_GB2312" w:hAnsiTheme="minorEastAsia" w:hint="eastAsia"/>
          <w:sz w:val="32"/>
          <w:szCs w:val="32"/>
        </w:rPr>
        <w:t xml:space="preserve"> 杜金国 ，电话：</w:t>
      </w:r>
      <w:r w:rsidR="00B13720">
        <w:rPr>
          <w:rFonts w:ascii="仿宋_GB2312" w:eastAsia="仿宋_GB2312" w:hAnsiTheme="minorEastAsia" w:hint="eastAsia"/>
          <w:sz w:val="32"/>
          <w:szCs w:val="32"/>
        </w:rPr>
        <w:t xml:space="preserve">0731-28681889 </w:t>
      </w:r>
      <w:r w:rsidR="000267B5">
        <w:rPr>
          <w:rFonts w:ascii="仿宋_GB2312" w:eastAsia="仿宋_GB2312" w:hAnsiTheme="minorEastAsia" w:hint="eastAsia"/>
          <w:sz w:val="32"/>
          <w:szCs w:val="32"/>
        </w:rPr>
        <w:t>，</w:t>
      </w:r>
      <w:r w:rsidRPr="00A36133">
        <w:rPr>
          <w:rFonts w:ascii="仿宋_GB2312" w:eastAsia="仿宋_GB2312" w:hAnsiTheme="minorEastAsia" w:hint="eastAsia"/>
          <w:sz w:val="32"/>
          <w:szCs w:val="32"/>
        </w:rPr>
        <w:t>邮箱</w:t>
      </w:r>
      <w:r w:rsidR="000267B5">
        <w:rPr>
          <w:rFonts w:ascii="仿宋_GB2312" w:eastAsia="仿宋_GB2312" w:hAnsiTheme="minorEastAsia" w:hint="eastAsia"/>
          <w:sz w:val="32"/>
          <w:szCs w:val="32"/>
        </w:rPr>
        <w:t>：</w:t>
      </w:r>
      <w:hyperlink r:id="rId5" w:history="1">
        <w:r w:rsidR="000267B5" w:rsidRPr="00625969">
          <w:rPr>
            <w:rStyle w:val="a6"/>
            <w:rFonts w:ascii="仿宋_GB2312" w:eastAsia="仿宋_GB2312" w:hAnsiTheme="minorEastAsia" w:hint="eastAsia"/>
            <w:sz w:val="32"/>
            <w:szCs w:val="32"/>
            <w:u w:val="none"/>
          </w:rPr>
          <w:t>1938916706@qq.com</w:t>
        </w:r>
      </w:hyperlink>
      <w:r w:rsidR="00B13720" w:rsidRPr="00625969">
        <w:rPr>
          <w:rFonts w:ascii="仿宋_GB2312" w:eastAsia="仿宋_GB2312" w:hAnsiTheme="minorEastAsia"/>
          <w:sz w:val="32"/>
          <w:szCs w:val="32"/>
        </w:rPr>
        <w:t xml:space="preserve"> </w:t>
      </w:r>
    </w:p>
    <w:p w:rsidR="003F5266" w:rsidRPr="00625969" w:rsidRDefault="001C5467" w:rsidP="00A53F20">
      <w:pPr>
        <w:spacing w:line="579" w:lineRule="exact"/>
        <w:ind w:firstLineChars="200" w:firstLine="640"/>
        <w:rPr>
          <w:rFonts w:ascii="仿宋_GB2312" w:eastAsia="仿宋_GB2312" w:hAnsiTheme="minorEastAsia"/>
          <w:sz w:val="32"/>
          <w:szCs w:val="32"/>
        </w:rPr>
      </w:pPr>
      <w:r w:rsidRPr="00A36133">
        <w:rPr>
          <w:rFonts w:ascii="仿宋_GB2312" w:eastAsia="仿宋_GB2312" w:hAnsiTheme="minorEastAsia" w:hint="eastAsia"/>
          <w:sz w:val="32"/>
          <w:szCs w:val="32"/>
        </w:rPr>
        <w:t>移动互联网项目联系人：信息通信和软件产业科</w:t>
      </w:r>
      <w:r w:rsidR="00BC10A5">
        <w:rPr>
          <w:rFonts w:ascii="仿宋_GB2312" w:eastAsia="仿宋_GB2312" w:hAnsiTheme="minorEastAsia" w:hint="eastAsia"/>
          <w:sz w:val="32"/>
          <w:szCs w:val="32"/>
        </w:rPr>
        <w:t xml:space="preserve"> 罗树刚，电话：</w:t>
      </w:r>
      <w:r w:rsidRPr="00A36133">
        <w:rPr>
          <w:rFonts w:ascii="仿宋_GB2312" w:eastAsia="仿宋_GB2312" w:hAnsiTheme="minorEastAsia" w:hint="eastAsia"/>
          <w:sz w:val="32"/>
          <w:szCs w:val="32"/>
        </w:rPr>
        <w:t xml:space="preserve">0731-28681892 </w:t>
      </w:r>
      <w:r w:rsidR="00BC10A5">
        <w:rPr>
          <w:rFonts w:ascii="仿宋_GB2312" w:eastAsia="仿宋_GB2312" w:hAnsiTheme="minorEastAsia" w:hint="eastAsia"/>
          <w:sz w:val="32"/>
          <w:szCs w:val="32"/>
        </w:rPr>
        <w:t>，</w:t>
      </w:r>
      <w:r w:rsidRPr="00A36133">
        <w:rPr>
          <w:rFonts w:ascii="仿宋_GB2312" w:eastAsia="仿宋_GB2312" w:hAnsiTheme="minorEastAsia" w:hint="eastAsia"/>
          <w:sz w:val="32"/>
          <w:szCs w:val="32"/>
        </w:rPr>
        <w:t xml:space="preserve"> 邮箱：</w:t>
      </w:r>
      <w:hyperlink r:id="rId6" w:history="1">
        <w:r w:rsidR="00B13720" w:rsidRPr="00625969">
          <w:rPr>
            <w:rStyle w:val="a6"/>
            <w:rFonts w:ascii="仿宋_GB2312" w:eastAsia="仿宋_GB2312" w:hAnsiTheme="minorEastAsia" w:hint="eastAsia"/>
            <w:sz w:val="32"/>
            <w:szCs w:val="32"/>
            <w:u w:val="none"/>
          </w:rPr>
          <w:t>249521961@qq.com</w:t>
        </w:r>
      </w:hyperlink>
    </w:p>
    <w:p w:rsidR="003F5266" w:rsidRPr="00A36133" w:rsidRDefault="001C5467" w:rsidP="00A53F20">
      <w:pPr>
        <w:spacing w:line="579" w:lineRule="exact"/>
        <w:ind w:firstLine="200"/>
        <w:rPr>
          <w:rFonts w:ascii="仿宋_GB2312" w:eastAsia="仿宋_GB2312" w:hAnsiTheme="minorEastAsia"/>
          <w:sz w:val="32"/>
          <w:szCs w:val="32"/>
        </w:rPr>
      </w:pPr>
      <w:r w:rsidRPr="00A36133">
        <w:rPr>
          <w:rFonts w:ascii="仿宋_GB2312" w:eastAsia="仿宋_GB2312" w:hAnsiTheme="minorEastAsia" w:hint="eastAsia"/>
          <w:sz w:val="32"/>
          <w:szCs w:val="32"/>
        </w:rPr>
        <w:t xml:space="preserve"> </w:t>
      </w:r>
    </w:p>
    <w:p w:rsidR="003F5266" w:rsidRPr="00A36133" w:rsidRDefault="001C5467" w:rsidP="000E3A7C">
      <w:pPr>
        <w:pStyle w:val="1"/>
        <w:spacing w:line="579" w:lineRule="exact"/>
        <w:ind w:firstLineChars="200" w:firstLine="640"/>
        <w:rPr>
          <w:rFonts w:ascii="仿宋_GB2312" w:eastAsia="仿宋_GB2312" w:hAnsiTheme="minorEastAsia"/>
          <w:b w:val="0"/>
          <w:sz w:val="32"/>
          <w:szCs w:val="32"/>
        </w:rPr>
      </w:pPr>
      <w:r w:rsidRPr="00A36133">
        <w:rPr>
          <w:rFonts w:ascii="仿宋_GB2312" w:eastAsia="仿宋_GB2312" w:hAnsiTheme="minorEastAsia" w:hint="eastAsia"/>
          <w:b w:val="0"/>
          <w:sz w:val="32"/>
          <w:szCs w:val="32"/>
        </w:rPr>
        <w:t>附件：</w:t>
      </w:r>
      <w:r w:rsidRPr="00A36133">
        <w:rPr>
          <w:rFonts w:ascii="仿宋_GB2312" w:eastAsia="仿宋_GB2312" w:hAnsiTheme="minorEastAsia" w:hint="eastAsia"/>
          <w:sz w:val="32"/>
          <w:szCs w:val="32"/>
        </w:rPr>
        <w:t>“</w:t>
      </w:r>
      <w:r w:rsidRPr="00A36133">
        <w:rPr>
          <w:rFonts w:ascii="仿宋_GB2312" w:eastAsia="仿宋_GB2312" w:hAnsiTheme="minorEastAsia" w:cs="宋体" w:hint="eastAsia"/>
          <w:b w:val="0"/>
          <w:sz w:val="32"/>
          <w:szCs w:val="32"/>
        </w:rPr>
        <w:t>互联网+工业”、移动互联网</w:t>
      </w:r>
      <w:r w:rsidRPr="00A36133">
        <w:rPr>
          <w:rFonts w:ascii="仿宋_GB2312" w:eastAsia="仿宋_GB2312" w:hAnsiTheme="minorEastAsia" w:hint="eastAsia"/>
          <w:b w:val="0"/>
          <w:sz w:val="32"/>
          <w:szCs w:val="32"/>
        </w:rPr>
        <w:t>项目申报材料</w:t>
      </w:r>
    </w:p>
    <w:p w:rsidR="003F5266" w:rsidRPr="00A36133" w:rsidRDefault="001C5467" w:rsidP="00A36133">
      <w:pPr>
        <w:spacing w:line="579" w:lineRule="exact"/>
        <w:rPr>
          <w:rFonts w:ascii="仿宋_GB2312" w:eastAsia="仿宋_GB2312" w:hAnsiTheme="minorEastAsia"/>
          <w:sz w:val="32"/>
          <w:szCs w:val="32"/>
        </w:rPr>
      </w:pPr>
      <w:r w:rsidRPr="00A36133">
        <w:rPr>
          <w:rFonts w:ascii="仿宋_GB2312" w:eastAsia="仿宋_GB2312" w:hAnsiTheme="minorEastAsia" w:hint="eastAsia"/>
          <w:sz w:val="32"/>
          <w:szCs w:val="32"/>
        </w:rPr>
        <w:t xml:space="preserve"> </w:t>
      </w:r>
    </w:p>
    <w:p w:rsidR="003F5266" w:rsidRPr="00A36133" w:rsidRDefault="003F5266" w:rsidP="00A36133">
      <w:pPr>
        <w:spacing w:line="579" w:lineRule="exact"/>
        <w:rPr>
          <w:rFonts w:ascii="仿宋_GB2312" w:eastAsia="仿宋_GB2312" w:hAnsiTheme="minorEastAsia"/>
          <w:sz w:val="32"/>
          <w:szCs w:val="32"/>
        </w:rPr>
      </w:pPr>
    </w:p>
    <w:p w:rsidR="003F5266" w:rsidRDefault="001C5467" w:rsidP="00546AA3">
      <w:pPr>
        <w:tabs>
          <w:tab w:val="left" w:pos="6946"/>
          <w:tab w:val="left" w:pos="7088"/>
        </w:tabs>
        <w:spacing w:line="579" w:lineRule="exact"/>
        <w:ind w:firstLineChars="1450" w:firstLine="4640"/>
        <w:rPr>
          <w:rFonts w:asciiTheme="minorEastAsia" w:eastAsiaTheme="minorEastAsia" w:hAnsiTheme="minorEastAsia"/>
          <w:sz w:val="32"/>
          <w:szCs w:val="32"/>
        </w:rPr>
      </w:pPr>
      <w:r w:rsidRPr="00A36133">
        <w:rPr>
          <w:rFonts w:ascii="仿宋_GB2312" w:eastAsia="仿宋_GB2312" w:hAnsiTheme="minorEastAsia" w:hint="eastAsia"/>
          <w:sz w:val="32"/>
          <w:szCs w:val="32"/>
        </w:rPr>
        <w:t>2016年8月5日</w:t>
      </w:r>
    </w:p>
    <w:p w:rsidR="00892108" w:rsidRDefault="00892108" w:rsidP="00952614">
      <w:pPr>
        <w:rPr>
          <w:rFonts w:ascii="黑体" w:eastAsia="黑体" w:hAnsiTheme="minorEastAsia" w:hint="eastAsia"/>
          <w:color w:val="000000"/>
          <w:sz w:val="32"/>
          <w:szCs w:val="32"/>
        </w:rPr>
      </w:pPr>
      <w:bookmarkStart w:id="0" w:name="_GoBack"/>
      <w:bookmarkEnd w:id="0"/>
    </w:p>
    <w:p w:rsidR="00892108" w:rsidRDefault="00892108" w:rsidP="00952614">
      <w:pPr>
        <w:rPr>
          <w:rFonts w:ascii="黑体" w:eastAsia="黑体" w:hAnsiTheme="minorEastAsia" w:hint="eastAsia"/>
          <w:color w:val="000000"/>
          <w:sz w:val="32"/>
          <w:szCs w:val="32"/>
        </w:rPr>
      </w:pPr>
    </w:p>
    <w:p w:rsidR="00892108" w:rsidRDefault="00892108" w:rsidP="00952614">
      <w:pPr>
        <w:rPr>
          <w:rFonts w:ascii="黑体" w:eastAsia="黑体" w:hAnsiTheme="minorEastAsia" w:hint="eastAsia"/>
          <w:color w:val="000000"/>
          <w:sz w:val="32"/>
          <w:szCs w:val="32"/>
        </w:rPr>
      </w:pPr>
    </w:p>
    <w:p w:rsidR="00892108" w:rsidRDefault="00892108" w:rsidP="00952614">
      <w:pPr>
        <w:rPr>
          <w:rFonts w:ascii="黑体" w:eastAsia="黑体" w:hAnsiTheme="minorEastAsia" w:hint="eastAsia"/>
          <w:color w:val="000000"/>
          <w:sz w:val="32"/>
          <w:szCs w:val="32"/>
        </w:rPr>
      </w:pPr>
    </w:p>
    <w:p w:rsidR="00892108" w:rsidRDefault="00892108" w:rsidP="00952614">
      <w:pPr>
        <w:rPr>
          <w:rFonts w:ascii="黑体" w:eastAsia="黑体" w:hAnsiTheme="minorEastAsia" w:hint="eastAsia"/>
          <w:color w:val="000000"/>
          <w:sz w:val="32"/>
          <w:szCs w:val="32"/>
        </w:rPr>
      </w:pPr>
    </w:p>
    <w:p w:rsidR="00892108" w:rsidRDefault="00892108" w:rsidP="00952614">
      <w:pPr>
        <w:rPr>
          <w:rFonts w:ascii="黑体" w:eastAsia="黑体" w:hAnsiTheme="minorEastAsia" w:hint="eastAsia"/>
          <w:color w:val="000000"/>
          <w:sz w:val="32"/>
          <w:szCs w:val="32"/>
        </w:rPr>
      </w:pPr>
    </w:p>
    <w:p w:rsidR="00892108" w:rsidRDefault="00892108" w:rsidP="00952614">
      <w:pPr>
        <w:rPr>
          <w:rFonts w:ascii="黑体" w:eastAsia="黑体" w:hAnsiTheme="minorEastAsia" w:hint="eastAsia"/>
          <w:color w:val="000000"/>
          <w:sz w:val="32"/>
          <w:szCs w:val="32"/>
        </w:rPr>
      </w:pPr>
    </w:p>
    <w:p w:rsidR="00892108" w:rsidRDefault="00892108" w:rsidP="00952614">
      <w:pPr>
        <w:rPr>
          <w:rFonts w:ascii="黑体" w:eastAsia="黑体" w:hAnsiTheme="minorEastAsia" w:hint="eastAsia"/>
          <w:color w:val="000000"/>
          <w:sz w:val="32"/>
          <w:szCs w:val="32"/>
        </w:rPr>
      </w:pPr>
    </w:p>
    <w:p w:rsidR="00892108" w:rsidRDefault="00892108" w:rsidP="00952614">
      <w:pPr>
        <w:rPr>
          <w:rFonts w:ascii="黑体" w:eastAsia="黑体" w:hAnsiTheme="minorEastAsia" w:hint="eastAsia"/>
          <w:color w:val="000000"/>
          <w:sz w:val="32"/>
          <w:szCs w:val="32"/>
        </w:rPr>
      </w:pPr>
    </w:p>
    <w:p w:rsidR="00892108" w:rsidRDefault="00892108" w:rsidP="00952614">
      <w:pPr>
        <w:rPr>
          <w:rFonts w:ascii="黑体" w:eastAsia="黑体" w:hAnsiTheme="minorEastAsia" w:hint="eastAsia"/>
          <w:color w:val="000000"/>
          <w:sz w:val="32"/>
          <w:szCs w:val="32"/>
        </w:rPr>
      </w:pPr>
    </w:p>
    <w:p w:rsidR="00952614" w:rsidRDefault="001C5467" w:rsidP="00952614">
      <w:pPr>
        <w:rPr>
          <w:rFonts w:ascii="黑体" w:eastAsia="黑体" w:hAnsiTheme="minorEastAsia"/>
          <w:color w:val="000000"/>
          <w:sz w:val="44"/>
          <w:szCs w:val="44"/>
        </w:rPr>
      </w:pPr>
      <w:r w:rsidRPr="00952614">
        <w:rPr>
          <w:rFonts w:ascii="黑体" w:eastAsia="黑体" w:hAnsiTheme="minorEastAsia" w:hint="eastAsia"/>
          <w:color w:val="000000"/>
          <w:sz w:val="32"/>
          <w:szCs w:val="32"/>
        </w:rPr>
        <w:t>附件：</w:t>
      </w:r>
    </w:p>
    <w:p w:rsidR="00952614" w:rsidRPr="00E111BC" w:rsidRDefault="001C5467" w:rsidP="00E111BC">
      <w:pPr>
        <w:spacing w:line="600" w:lineRule="exact"/>
        <w:ind w:left="220" w:hangingChars="50" w:hanging="220"/>
        <w:jc w:val="center"/>
        <w:rPr>
          <w:rFonts w:ascii="方正小标宋简体" w:eastAsia="方正小标宋简体" w:hAnsiTheme="minorEastAsia"/>
          <w:sz w:val="44"/>
          <w:szCs w:val="44"/>
        </w:rPr>
      </w:pPr>
      <w:r w:rsidRPr="00E111BC">
        <w:rPr>
          <w:rFonts w:ascii="方正小标宋简体" w:eastAsia="方正小标宋简体" w:hAnsiTheme="minorEastAsia" w:hint="eastAsia"/>
          <w:sz w:val="44"/>
          <w:szCs w:val="44"/>
        </w:rPr>
        <w:t>株洲市2016年</w:t>
      </w:r>
    </w:p>
    <w:p w:rsidR="003F5266" w:rsidRPr="00E111BC" w:rsidRDefault="001C5467" w:rsidP="00E111BC">
      <w:pPr>
        <w:spacing w:line="600" w:lineRule="exact"/>
        <w:ind w:left="220" w:hangingChars="50" w:hanging="220"/>
        <w:jc w:val="center"/>
        <w:rPr>
          <w:rFonts w:ascii="方正小标宋简体" w:eastAsia="方正小标宋简体" w:hAnsiTheme="majorEastAsia" w:cs="宋体"/>
          <w:sz w:val="44"/>
          <w:szCs w:val="44"/>
        </w:rPr>
      </w:pPr>
      <w:r w:rsidRPr="00E111BC">
        <w:rPr>
          <w:rFonts w:ascii="方正小标宋简体" w:eastAsia="方正小标宋简体" w:hAnsiTheme="majorEastAsia" w:hint="eastAsia"/>
          <w:sz w:val="44"/>
          <w:szCs w:val="44"/>
        </w:rPr>
        <w:t>“</w:t>
      </w:r>
      <w:r w:rsidRPr="00E111BC">
        <w:rPr>
          <w:rFonts w:ascii="方正小标宋简体" w:eastAsia="方正小标宋简体" w:hAnsiTheme="majorEastAsia" w:cs="宋体" w:hint="eastAsia"/>
          <w:sz w:val="44"/>
          <w:szCs w:val="44"/>
        </w:rPr>
        <w:t>互联网+工业”、移动互联网</w:t>
      </w:r>
      <w:r w:rsidRPr="00E111BC">
        <w:rPr>
          <w:rFonts w:ascii="方正小标宋简体" w:eastAsia="方正小标宋简体" w:hAnsiTheme="majorEastAsia" w:hint="eastAsia"/>
          <w:sz w:val="44"/>
          <w:szCs w:val="44"/>
        </w:rPr>
        <w:t>项目</w:t>
      </w:r>
    </w:p>
    <w:p w:rsidR="003F5266" w:rsidRDefault="001C5467" w:rsidP="00EE322E">
      <w:pPr>
        <w:spacing w:line="1600" w:lineRule="exact"/>
        <w:jc w:val="center"/>
        <w:rPr>
          <w:rFonts w:asciiTheme="minorEastAsia" w:eastAsiaTheme="minorEastAsia" w:hAnsiTheme="minorEastAsia"/>
          <w:b/>
          <w:w w:val="150"/>
          <w:sz w:val="52"/>
          <w:szCs w:val="52"/>
        </w:rPr>
      </w:pPr>
      <w:r>
        <w:rPr>
          <w:rFonts w:asciiTheme="minorEastAsia" w:eastAsiaTheme="minorEastAsia" w:hAnsiTheme="minorEastAsia" w:hint="eastAsia"/>
          <w:b/>
          <w:w w:val="150"/>
          <w:sz w:val="52"/>
          <w:szCs w:val="52"/>
        </w:rPr>
        <w:t>申</w:t>
      </w:r>
    </w:p>
    <w:p w:rsidR="003F5266" w:rsidRDefault="001C5467" w:rsidP="00EE322E">
      <w:pPr>
        <w:spacing w:line="1600" w:lineRule="exact"/>
        <w:jc w:val="center"/>
        <w:rPr>
          <w:rFonts w:asciiTheme="minorEastAsia" w:eastAsiaTheme="minorEastAsia" w:hAnsiTheme="minorEastAsia"/>
          <w:b/>
          <w:w w:val="150"/>
          <w:sz w:val="52"/>
          <w:szCs w:val="52"/>
        </w:rPr>
      </w:pPr>
      <w:r>
        <w:rPr>
          <w:rFonts w:asciiTheme="minorEastAsia" w:eastAsiaTheme="minorEastAsia" w:hAnsiTheme="minorEastAsia" w:hint="eastAsia"/>
          <w:b/>
          <w:w w:val="150"/>
          <w:sz w:val="52"/>
          <w:szCs w:val="52"/>
        </w:rPr>
        <w:t>报</w:t>
      </w:r>
    </w:p>
    <w:p w:rsidR="003F5266" w:rsidRDefault="001C5467" w:rsidP="00EE322E">
      <w:pPr>
        <w:spacing w:line="1600" w:lineRule="exact"/>
        <w:jc w:val="center"/>
        <w:rPr>
          <w:rFonts w:asciiTheme="minorEastAsia" w:eastAsiaTheme="minorEastAsia" w:hAnsiTheme="minorEastAsia"/>
          <w:b/>
          <w:w w:val="150"/>
          <w:sz w:val="52"/>
          <w:szCs w:val="52"/>
        </w:rPr>
      </w:pPr>
      <w:r>
        <w:rPr>
          <w:rFonts w:asciiTheme="minorEastAsia" w:eastAsiaTheme="minorEastAsia" w:hAnsiTheme="minorEastAsia" w:hint="eastAsia"/>
          <w:b/>
          <w:w w:val="150"/>
          <w:sz w:val="52"/>
          <w:szCs w:val="52"/>
        </w:rPr>
        <w:t>材</w:t>
      </w:r>
    </w:p>
    <w:p w:rsidR="003F5266" w:rsidRDefault="001C5467" w:rsidP="00EE322E">
      <w:pPr>
        <w:spacing w:line="1600" w:lineRule="exact"/>
        <w:jc w:val="center"/>
        <w:rPr>
          <w:rFonts w:asciiTheme="minorEastAsia" w:eastAsiaTheme="minorEastAsia" w:hAnsiTheme="minorEastAsia"/>
          <w:sz w:val="52"/>
          <w:szCs w:val="52"/>
        </w:rPr>
      </w:pPr>
      <w:r>
        <w:rPr>
          <w:rFonts w:asciiTheme="minorEastAsia" w:eastAsiaTheme="minorEastAsia" w:hAnsiTheme="minorEastAsia" w:hint="eastAsia"/>
          <w:b/>
          <w:w w:val="150"/>
          <w:sz w:val="52"/>
          <w:szCs w:val="52"/>
        </w:rPr>
        <w:t>料</w:t>
      </w:r>
    </w:p>
    <w:p w:rsidR="003F5266" w:rsidRDefault="001C5467">
      <w:pPr>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申  报  单  位：</w:t>
      </w:r>
    </w:p>
    <w:p w:rsidR="003F5266" w:rsidRDefault="001C5467">
      <w:pPr>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项  目  名  称：</w:t>
      </w:r>
    </w:p>
    <w:p w:rsidR="003F5266" w:rsidRDefault="001C5467">
      <w:pPr>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w:t>
      </w:r>
      <w:r>
        <w:rPr>
          <w:rFonts w:asciiTheme="minorEastAsia" w:eastAsiaTheme="minorEastAsia" w:hAnsiTheme="minorEastAsia" w:hint="eastAsia"/>
          <w:spacing w:val="53"/>
          <w:sz w:val="32"/>
          <w:szCs w:val="32"/>
          <w:fitText w:val="2560"/>
        </w:rPr>
        <w:t>联系人及电话</w:t>
      </w:r>
      <w:r>
        <w:rPr>
          <w:rFonts w:asciiTheme="minorEastAsia" w:eastAsiaTheme="minorEastAsia" w:hAnsiTheme="minorEastAsia" w:hint="eastAsia"/>
          <w:spacing w:val="3"/>
          <w:sz w:val="32"/>
          <w:szCs w:val="32"/>
          <w:fitText w:val="2560"/>
        </w:rPr>
        <w:t>：</w:t>
      </w:r>
    </w:p>
    <w:p w:rsidR="003F5266" w:rsidRDefault="001C5467">
      <w:pPr>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电  子  邮  箱：</w:t>
      </w:r>
    </w:p>
    <w:p w:rsidR="003F5266" w:rsidRDefault="001C5467">
      <w:pPr>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通信地址及邮编：</w:t>
      </w:r>
    </w:p>
    <w:p w:rsidR="003F5266" w:rsidRDefault="001C5467">
      <w:pPr>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株洲市经济和信息化委员会印制</w:t>
      </w:r>
    </w:p>
    <w:p w:rsidR="003F5266" w:rsidRDefault="003F5266">
      <w:pPr>
        <w:tabs>
          <w:tab w:val="left" w:pos="5220"/>
        </w:tabs>
        <w:rPr>
          <w:rFonts w:asciiTheme="minorEastAsia" w:eastAsiaTheme="minorEastAsia" w:hAnsiTheme="minorEastAsia"/>
          <w:sz w:val="32"/>
          <w:szCs w:val="32"/>
        </w:rPr>
      </w:pPr>
    </w:p>
    <w:p w:rsidR="003F5266" w:rsidRDefault="003F5266">
      <w:pPr>
        <w:tabs>
          <w:tab w:val="left" w:pos="5220"/>
        </w:tabs>
        <w:rPr>
          <w:rFonts w:asciiTheme="minorEastAsia" w:eastAsiaTheme="minorEastAsia" w:hAnsiTheme="minorEastAsia"/>
          <w:sz w:val="32"/>
          <w:szCs w:val="32"/>
        </w:rPr>
      </w:pPr>
    </w:p>
    <w:p w:rsidR="003F5266" w:rsidRDefault="003F5266">
      <w:pPr>
        <w:tabs>
          <w:tab w:val="left" w:pos="5220"/>
        </w:tabs>
        <w:rPr>
          <w:rFonts w:asciiTheme="minorEastAsia" w:eastAsiaTheme="minorEastAsia" w:hAnsiTheme="minorEastAsia"/>
          <w:sz w:val="32"/>
          <w:szCs w:val="32"/>
        </w:rPr>
      </w:pPr>
    </w:p>
    <w:p w:rsidR="003F5266" w:rsidRDefault="001C5467">
      <w:pPr>
        <w:tabs>
          <w:tab w:val="left" w:pos="5220"/>
        </w:tabs>
        <w:rPr>
          <w:rFonts w:asciiTheme="minorEastAsia" w:eastAsiaTheme="minorEastAsia" w:hAnsiTheme="minorEastAsia" w:cs="黑体"/>
          <w:sz w:val="32"/>
          <w:szCs w:val="32"/>
        </w:rPr>
      </w:pPr>
      <w:r>
        <w:rPr>
          <w:rFonts w:asciiTheme="minorEastAsia" w:eastAsiaTheme="minorEastAsia" w:hAnsiTheme="minorEastAsia" w:hint="eastAsia"/>
          <w:sz w:val="32"/>
          <w:szCs w:val="32"/>
        </w:rPr>
        <w:t>一、企业和项目基本信息</w:t>
      </w:r>
    </w:p>
    <w:p w:rsidR="003F5266" w:rsidRDefault="003F5266">
      <w:pPr>
        <w:ind w:firstLineChars="200" w:firstLine="640"/>
        <w:rPr>
          <w:rFonts w:asciiTheme="minorEastAsia" w:eastAsiaTheme="minorEastAsia" w:hAnsiTheme="minorEastAsia"/>
          <w:sz w:val="32"/>
          <w:szCs w:val="32"/>
        </w:rPr>
      </w:pPr>
    </w:p>
    <w:tbl>
      <w:tblPr>
        <w:tblW w:w="83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9"/>
        <w:gridCol w:w="620"/>
        <w:gridCol w:w="1165"/>
        <w:gridCol w:w="1195"/>
        <w:gridCol w:w="380"/>
        <w:gridCol w:w="959"/>
        <w:gridCol w:w="753"/>
        <w:gridCol w:w="557"/>
        <w:gridCol w:w="1954"/>
      </w:tblGrid>
      <w:tr w:rsidR="003F5266" w:rsidTr="00741663">
        <w:trPr>
          <w:trHeight w:val="569"/>
        </w:trPr>
        <w:tc>
          <w:tcPr>
            <w:tcW w:w="8372" w:type="dxa"/>
            <w:gridSpan w:val="9"/>
            <w:vAlign w:val="center"/>
          </w:tcPr>
          <w:p w:rsidR="003F5266" w:rsidRDefault="001C5467" w:rsidP="00DC41F2">
            <w:pPr>
              <w:spacing w:beforeLines="20" w:line="540" w:lineRule="exact"/>
              <w:rPr>
                <w:rFonts w:asciiTheme="minorEastAsia" w:eastAsiaTheme="minorEastAsia" w:hAnsiTheme="minorEastAsia"/>
                <w:sz w:val="32"/>
                <w:szCs w:val="32"/>
              </w:rPr>
            </w:pPr>
            <w:r>
              <w:rPr>
                <w:rFonts w:asciiTheme="minorEastAsia" w:eastAsiaTheme="minorEastAsia" w:hAnsiTheme="minorEastAsia" w:hint="eastAsia"/>
                <w:b/>
                <w:bCs/>
                <w:sz w:val="32"/>
                <w:szCs w:val="32"/>
              </w:rPr>
              <w:t>（一）</w:t>
            </w:r>
            <w:r>
              <w:rPr>
                <w:rFonts w:asciiTheme="minorEastAsia" w:eastAsiaTheme="minorEastAsia" w:hAnsiTheme="minorEastAsia" w:hint="eastAsia"/>
                <w:bCs/>
                <w:sz w:val="32"/>
                <w:szCs w:val="32"/>
              </w:rPr>
              <w:t>企业基本信息</w:t>
            </w:r>
          </w:p>
        </w:tc>
      </w:tr>
      <w:tr w:rsidR="003F5266" w:rsidTr="00741663">
        <w:trPr>
          <w:trHeight w:val="569"/>
        </w:trPr>
        <w:tc>
          <w:tcPr>
            <w:tcW w:w="1409" w:type="dxa"/>
            <w:gridSpan w:val="2"/>
            <w:vAlign w:val="center"/>
          </w:tcPr>
          <w:p w:rsidR="003F5266" w:rsidRDefault="001C5467" w:rsidP="00DC41F2">
            <w:pPr>
              <w:spacing w:beforeLines="20" w:line="54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企业名称</w:t>
            </w:r>
          </w:p>
        </w:tc>
        <w:tc>
          <w:tcPr>
            <w:tcW w:w="6963" w:type="dxa"/>
            <w:gridSpan w:val="7"/>
            <w:vAlign w:val="center"/>
          </w:tcPr>
          <w:p w:rsidR="003F5266" w:rsidRDefault="003F5266" w:rsidP="00DC41F2">
            <w:pPr>
              <w:spacing w:beforeLines="20" w:line="540" w:lineRule="exact"/>
              <w:rPr>
                <w:rFonts w:asciiTheme="minorEastAsia" w:eastAsiaTheme="minorEastAsia" w:hAnsiTheme="minorEastAsia"/>
                <w:sz w:val="32"/>
                <w:szCs w:val="32"/>
              </w:rPr>
            </w:pPr>
          </w:p>
        </w:tc>
      </w:tr>
      <w:tr w:rsidR="003F5266" w:rsidTr="00741663">
        <w:trPr>
          <w:trHeight w:val="167"/>
        </w:trPr>
        <w:tc>
          <w:tcPr>
            <w:tcW w:w="1409" w:type="dxa"/>
            <w:gridSpan w:val="2"/>
            <w:vAlign w:val="center"/>
          </w:tcPr>
          <w:p w:rsidR="003F5266" w:rsidRDefault="001C5467" w:rsidP="00DC41F2">
            <w:pPr>
              <w:spacing w:beforeLines="20" w:line="54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组织机</w:t>
            </w:r>
          </w:p>
          <w:p w:rsidR="003F5266" w:rsidRDefault="001C5467" w:rsidP="00DC41F2">
            <w:pPr>
              <w:spacing w:beforeLines="20" w:line="54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构代码</w:t>
            </w:r>
          </w:p>
        </w:tc>
        <w:tc>
          <w:tcPr>
            <w:tcW w:w="3699" w:type="dxa"/>
            <w:gridSpan w:val="4"/>
          </w:tcPr>
          <w:p w:rsidR="003F5266" w:rsidRDefault="003F5266" w:rsidP="00DC41F2">
            <w:pPr>
              <w:spacing w:beforeLines="20" w:line="540" w:lineRule="exact"/>
              <w:rPr>
                <w:rFonts w:asciiTheme="minorEastAsia" w:eastAsiaTheme="minorEastAsia" w:hAnsiTheme="minorEastAsia"/>
                <w:sz w:val="32"/>
                <w:szCs w:val="32"/>
              </w:rPr>
            </w:pPr>
          </w:p>
        </w:tc>
        <w:tc>
          <w:tcPr>
            <w:tcW w:w="1310" w:type="dxa"/>
            <w:gridSpan w:val="2"/>
            <w:vAlign w:val="center"/>
          </w:tcPr>
          <w:p w:rsidR="003F5266" w:rsidRDefault="001C5467" w:rsidP="00DC41F2">
            <w:pPr>
              <w:spacing w:beforeLines="20" w:line="54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成立时间</w:t>
            </w:r>
          </w:p>
        </w:tc>
        <w:tc>
          <w:tcPr>
            <w:tcW w:w="1954" w:type="dxa"/>
            <w:vAlign w:val="center"/>
          </w:tcPr>
          <w:p w:rsidR="003F5266" w:rsidRDefault="003F5266" w:rsidP="00DC41F2">
            <w:pPr>
              <w:spacing w:beforeLines="20" w:line="540" w:lineRule="exact"/>
              <w:rPr>
                <w:rFonts w:asciiTheme="minorEastAsia" w:eastAsiaTheme="minorEastAsia" w:hAnsiTheme="minorEastAsia"/>
                <w:sz w:val="32"/>
                <w:szCs w:val="32"/>
              </w:rPr>
            </w:pPr>
          </w:p>
        </w:tc>
      </w:tr>
      <w:tr w:rsidR="003F5266" w:rsidTr="00741663">
        <w:trPr>
          <w:trHeight w:val="167"/>
        </w:trPr>
        <w:tc>
          <w:tcPr>
            <w:tcW w:w="1409" w:type="dxa"/>
            <w:gridSpan w:val="2"/>
            <w:vAlign w:val="center"/>
          </w:tcPr>
          <w:p w:rsidR="003F5266" w:rsidRDefault="001C5467" w:rsidP="00DC41F2">
            <w:pPr>
              <w:spacing w:beforeLines="20" w:line="54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单位地址</w:t>
            </w:r>
          </w:p>
        </w:tc>
        <w:tc>
          <w:tcPr>
            <w:tcW w:w="6963" w:type="dxa"/>
            <w:gridSpan w:val="7"/>
          </w:tcPr>
          <w:p w:rsidR="003F5266" w:rsidRDefault="003F5266" w:rsidP="00DC41F2">
            <w:pPr>
              <w:spacing w:beforeLines="20" w:line="540" w:lineRule="exact"/>
              <w:rPr>
                <w:rFonts w:asciiTheme="minorEastAsia" w:eastAsiaTheme="minorEastAsia" w:hAnsiTheme="minorEastAsia"/>
                <w:sz w:val="32"/>
                <w:szCs w:val="32"/>
              </w:rPr>
            </w:pPr>
          </w:p>
        </w:tc>
      </w:tr>
      <w:tr w:rsidR="00741663" w:rsidTr="00741663">
        <w:trPr>
          <w:trHeight w:val="270"/>
        </w:trPr>
        <w:tc>
          <w:tcPr>
            <w:tcW w:w="1409" w:type="dxa"/>
            <w:gridSpan w:val="2"/>
            <w:vMerge w:val="restart"/>
            <w:vAlign w:val="center"/>
          </w:tcPr>
          <w:p w:rsidR="003F5266" w:rsidRDefault="001C5467" w:rsidP="00DC41F2">
            <w:pPr>
              <w:spacing w:beforeLines="20" w:line="54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联系人</w:t>
            </w:r>
          </w:p>
        </w:tc>
        <w:tc>
          <w:tcPr>
            <w:tcW w:w="1165" w:type="dxa"/>
            <w:vAlign w:val="center"/>
          </w:tcPr>
          <w:p w:rsidR="003F5266" w:rsidRDefault="001C5467" w:rsidP="00DC41F2">
            <w:pPr>
              <w:spacing w:beforeLines="20" w:line="54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姓名</w:t>
            </w:r>
          </w:p>
        </w:tc>
        <w:tc>
          <w:tcPr>
            <w:tcW w:w="1575" w:type="dxa"/>
            <w:gridSpan w:val="2"/>
            <w:vAlign w:val="center"/>
          </w:tcPr>
          <w:p w:rsidR="003F5266" w:rsidRDefault="003F5266" w:rsidP="00DC41F2">
            <w:pPr>
              <w:spacing w:beforeLines="20" w:line="540" w:lineRule="exact"/>
              <w:rPr>
                <w:rFonts w:asciiTheme="minorEastAsia" w:eastAsiaTheme="minorEastAsia" w:hAnsiTheme="minorEastAsia"/>
                <w:sz w:val="32"/>
                <w:szCs w:val="32"/>
              </w:rPr>
            </w:pPr>
          </w:p>
        </w:tc>
        <w:tc>
          <w:tcPr>
            <w:tcW w:w="959" w:type="dxa"/>
            <w:vAlign w:val="center"/>
          </w:tcPr>
          <w:p w:rsidR="003F5266" w:rsidRDefault="001C5467" w:rsidP="00DC41F2">
            <w:pPr>
              <w:spacing w:beforeLines="20" w:line="54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电话</w:t>
            </w:r>
          </w:p>
        </w:tc>
        <w:tc>
          <w:tcPr>
            <w:tcW w:w="3264" w:type="dxa"/>
            <w:gridSpan w:val="3"/>
            <w:vAlign w:val="center"/>
          </w:tcPr>
          <w:p w:rsidR="003F5266" w:rsidRDefault="003F5266" w:rsidP="00DC41F2">
            <w:pPr>
              <w:spacing w:beforeLines="20" w:line="540" w:lineRule="exact"/>
              <w:rPr>
                <w:rFonts w:asciiTheme="minorEastAsia" w:eastAsiaTheme="minorEastAsia" w:hAnsiTheme="minorEastAsia"/>
                <w:sz w:val="32"/>
                <w:szCs w:val="32"/>
              </w:rPr>
            </w:pPr>
          </w:p>
        </w:tc>
      </w:tr>
      <w:tr w:rsidR="00741663" w:rsidTr="00741663">
        <w:trPr>
          <w:trHeight w:val="270"/>
        </w:trPr>
        <w:tc>
          <w:tcPr>
            <w:tcW w:w="1409" w:type="dxa"/>
            <w:gridSpan w:val="2"/>
            <w:vMerge/>
            <w:vAlign w:val="center"/>
          </w:tcPr>
          <w:p w:rsidR="003F5266" w:rsidRDefault="003F5266" w:rsidP="00DC41F2">
            <w:pPr>
              <w:spacing w:beforeLines="20" w:line="540" w:lineRule="exact"/>
              <w:rPr>
                <w:rFonts w:asciiTheme="minorEastAsia" w:eastAsiaTheme="minorEastAsia" w:hAnsiTheme="minorEastAsia"/>
                <w:sz w:val="32"/>
                <w:szCs w:val="32"/>
              </w:rPr>
            </w:pPr>
          </w:p>
        </w:tc>
        <w:tc>
          <w:tcPr>
            <w:tcW w:w="1165" w:type="dxa"/>
            <w:vAlign w:val="center"/>
          </w:tcPr>
          <w:p w:rsidR="003F5266" w:rsidRDefault="001C5467" w:rsidP="00DC41F2">
            <w:pPr>
              <w:spacing w:beforeLines="20" w:line="54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职务</w:t>
            </w:r>
          </w:p>
        </w:tc>
        <w:tc>
          <w:tcPr>
            <w:tcW w:w="1575" w:type="dxa"/>
            <w:gridSpan w:val="2"/>
            <w:vAlign w:val="center"/>
          </w:tcPr>
          <w:p w:rsidR="003F5266" w:rsidRDefault="003F5266" w:rsidP="00DC41F2">
            <w:pPr>
              <w:spacing w:beforeLines="20" w:line="540" w:lineRule="exact"/>
              <w:rPr>
                <w:rFonts w:asciiTheme="minorEastAsia" w:eastAsiaTheme="minorEastAsia" w:hAnsiTheme="minorEastAsia"/>
                <w:sz w:val="32"/>
                <w:szCs w:val="32"/>
              </w:rPr>
            </w:pPr>
          </w:p>
        </w:tc>
        <w:tc>
          <w:tcPr>
            <w:tcW w:w="959" w:type="dxa"/>
            <w:vAlign w:val="center"/>
          </w:tcPr>
          <w:p w:rsidR="003F5266" w:rsidRDefault="001C5467" w:rsidP="00DC41F2">
            <w:pPr>
              <w:spacing w:beforeLines="20" w:line="54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手机</w:t>
            </w:r>
          </w:p>
        </w:tc>
        <w:tc>
          <w:tcPr>
            <w:tcW w:w="3264" w:type="dxa"/>
            <w:gridSpan w:val="3"/>
            <w:vAlign w:val="center"/>
          </w:tcPr>
          <w:p w:rsidR="003F5266" w:rsidRDefault="003F5266" w:rsidP="00DC41F2">
            <w:pPr>
              <w:spacing w:beforeLines="20" w:line="540" w:lineRule="exact"/>
              <w:rPr>
                <w:rFonts w:asciiTheme="minorEastAsia" w:eastAsiaTheme="minorEastAsia" w:hAnsiTheme="minorEastAsia"/>
                <w:sz w:val="32"/>
                <w:szCs w:val="32"/>
              </w:rPr>
            </w:pPr>
          </w:p>
        </w:tc>
      </w:tr>
      <w:tr w:rsidR="00741663" w:rsidTr="00741663">
        <w:trPr>
          <w:trHeight w:val="269"/>
        </w:trPr>
        <w:tc>
          <w:tcPr>
            <w:tcW w:w="1409" w:type="dxa"/>
            <w:gridSpan w:val="2"/>
            <w:vMerge/>
            <w:vAlign w:val="center"/>
          </w:tcPr>
          <w:p w:rsidR="003F5266" w:rsidRDefault="003F5266" w:rsidP="00DC41F2">
            <w:pPr>
              <w:spacing w:beforeLines="20" w:line="540" w:lineRule="exact"/>
              <w:rPr>
                <w:rFonts w:asciiTheme="minorEastAsia" w:eastAsiaTheme="minorEastAsia" w:hAnsiTheme="minorEastAsia"/>
                <w:sz w:val="32"/>
                <w:szCs w:val="32"/>
              </w:rPr>
            </w:pPr>
          </w:p>
        </w:tc>
        <w:tc>
          <w:tcPr>
            <w:tcW w:w="1165" w:type="dxa"/>
            <w:vAlign w:val="center"/>
          </w:tcPr>
          <w:p w:rsidR="003F5266" w:rsidRDefault="001C5467" w:rsidP="00DC41F2">
            <w:pPr>
              <w:spacing w:beforeLines="20" w:line="54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传真</w:t>
            </w:r>
          </w:p>
        </w:tc>
        <w:tc>
          <w:tcPr>
            <w:tcW w:w="1575" w:type="dxa"/>
            <w:gridSpan w:val="2"/>
            <w:vAlign w:val="center"/>
          </w:tcPr>
          <w:p w:rsidR="003F5266" w:rsidRDefault="003F5266" w:rsidP="00DC41F2">
            <w:pPr>
              <w:spacing w:beforeLines="20" w:line="540" w:lineRule="exact"/>
              <w:rPr>
                <w:rFonts w:asciiTheme="minorEastAsia" w:eastAsiaTheme="minorEastAsia" w:hAnsiTheme="minorEastAsia"/>
                <w:sz w:val="32"/>
                <w:szCs w:val="32"/>
              </w:rPr>
            </w:pPr>
          </w:p>
        </w:tc>
        <w:tc>
          <w:tcPr>
            <w:tcW w:w="959" w:type="dxa"/>
            <w:vAlign w:val="center"/>
          </w:tcPr>
          <w:p w:rsidR="003F5266" w:rsidRDefault="001C5467" w:rsidP="00DC41F2">
            <w:pPr>
              <w:spacing w:beforeLines="20" w:line="54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E-mail</w:t>
            </w:r>
          </w:p>
        </w:tc>
        <w:tc>
          <w:tcPr>
            <w:tcW w:w="3264" w:type="dxa"/>
            <w:gridSpan w:val="3"/>
            <w:vAlign w:val="center"/>
          </w:tcPr>
          <w:p w:rsidR="003F5266" w:rsidRDefault="003F5266" w:rsidP="00DC41F2">
            <w:pPr>
              <w:spacing w:beforeLines="20" w:line="540" w:lineRule="exact"/>
              <w:rPr>
                <w:rFonts w:asciiTheme="minorEastAsia" w:eastAsiaTheme="minorEastAsia" w:hAnsiTheme="minorEastAsia"/>
                <w:sz w:val="32"/>
                <w:szCs w:val="32"/>
              </w:rPr>
            </w:pPr>
          </w:p>
        </w:tc>
      </w:tr>
      <w:tr w:rsidR="003F5266" w:rsidTr="00741663">
        <w:trPr>
          <w:trHeight w:val="167"/>
        </w:trPr>
        <w:tc>
          <w:tcPr>
            <w:tcW w:w="2574" w:type="dxa"/>
            <w:gridSpan w:val="3"/>
          </w:tcPr>
          <w:p w:rsidR="003F5266" w:rsidRDefault="001C5467" w:rsidP="00DC41F2">
            <w:pPr>
              <w:spacing w:beforeLines="20" w:line="54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总资产（万元）</w:t>
            </w:r>
          </w:p>
        </w:tc>
        <w:tc>
          <w:tcPr>
            <w:tcW w:w="1575" w:type="dxa"/>
            <w:gridSpan w:val="2"/>
          </w:tcPr>
          <w:p w:rsidR="003F5266" w:rsidRDefault="003F5266" w:rsidP="00DC41F2">
            <w:pPr>
              <w:spacing w:beforeLines="20" w:line="540" w:lineRule="exact"/>
              <w:rPr>
                <w:rFonts w:asciiTheme="minorEastAsia" w:eastAsiaTheme="minorEastAsia" w:hAnsiTheme="minorEastAsia"/>
                <w:sz w:val="32"/>
                <w:szCs w:val="32"/>
              </w:rPr>
            </w:pPr>
          </w:p>
        </w:tc>
        <w:tc>
          <w:tcPr>
            <w:tcW w:w="2269" w:type="dxa"/>
            <w:gridSpan w:val="3"/>
          </w:tcPr>
          <w:p w:rsidR="003F5266" w:rsidRDefault="001C5467" w:rsidP="00DC41F2">
            <w:pPr>
              <w:spacing w:beforeLines="20" w:line="54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负债率</w:t>
            </w:r>
          </w:p>
        </w:tc>
        <w:tc>
          <w:tcPr>
            <w:tcW w:w="1954" w:type="dxa"/>
          </w:tcPr>
          <w:p w:rsidR="003F5266" w:rsidRDefault="003F5266" w:rsidP="00DC41F2">
            <w:pPr>
              <w:spacing w:beforeLines="20" w:line="540" w:lineRule="exact"/>
              <w:rPr>
                <w:rFonts w:asciiTheme="minorEastAsia" w:eastAsiaTheme="minorEastAsia" w:hAnsiTheme="minorEastAsia"/>
                <w:sz w:val="32"/>
                <w:szCs w:val="32"/>
              </w:rPr>
            </w:pPr>
          </w:p>
        </w:tc>
      </w:tr>
      <w:tr w:rsidR="003F5266" w:rsidTr="00741663">
        <w:trPr>
          <w:trHeight w:val="167"/>
        </w:trPr>
        <w:tc>
          <w:tcPr>
            <w:tcW w:w="2574" w:type="dxa"/>
            <w:gridSpan w:val="3"/>
          </w:tcPr>
          <w:p w:rsidR="003F5266" w:rsidRDefault="001C5467" w:rsidP="00DC41F2">
            <w:pPr>
              <w:spacing w:beforeLines="20" w:line="54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信用等级</w:t>
            </w:r>
          </w:p>
        </w:tc>
        <w:tc>
          <w:tcPr>
            <w:tcW w:w="1575" w:type="dxa"/>
            <w:gridSpan w:val="2"/>
          </w:tcPr>
          <w:p w:rsidR="003F5266" w:rsidRDefault="003F5266" w:rsidP="00DC41F2">
            <w:pPr>
              <w:spacing w:beforeLines="20" w:line="540" w:lineRule="exact"/>
              <w:rPr>
                <w:rFonts w:asciiTheme="minorEastAsia" w:eastAsiaTheme="minorEastAsia" w:hAnsiTheme="minorEastAsia"/>
                <w:sz w:val="32"/>
                <w:szCs w:val="32"/>
              </w:rPr>
            </w:pPr>
          </w:p>
        </w:tc>
        <w:tc>
          <w:tcPr>
            <w:tcW w:w="2269" w:type="dxa"/>
            <w:gridSpan w:val="3"/>
          </w:tcPr>
          <w:p w:rsidR="003F5266" w:rsidRDefault="001C5467" w:rsidP="00DC41F2">
            <w:pPr>
              <w:spacing w:beforeLines="20" w:line="54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上年销售（万元）</w:t>
            </w:r>
          </w:p>
        </w:tc>
        <w:tc>
          <w:tcPr>
            <w:tcW w:w="1954" w:type="dxa"/>
          </w:tcPr>
          <w:p w:rsidR="003F5266" w:rsidRDefault="003F5266" w:rsidP="00DC41F2">
            <w:pPr>
              <w:spacing w:beforeLines="20" w:line="540" w:lineRule="exact"/>
              <w:rPr>
                <w:rFonts w:asciiTheme="minorEastAsia" w:eastAsiaTheme="minorEastAsia" w:hAnsiTheme="minorEastAsia"/>
                <w:sz w:val="32"/>
                <w:szCs w:val="32"/>
              </w:rPr>
            </w:pPr>
          </w:p>
        </w:tc>
      </w:tr>
      <w:tr w:rsidR="003F5266" w:rsidTr="00741663">
        <w:trPr>
          <w:trHeight w:val="167"/>
        </w:trPr>
        <w:tc>
          <w:tcPr>
            <w:tcW w:w="2574" w:type="dxa"/>
            <w:gridSpan w:val="3"/>
          </w:tcPr>
          <w:p w:rsidR="003F5266" w:rsidRDefault="001C5467" w:rsidP="00DC41F2">
            <w:pPr>
              <w:spacing w:beforeLines="20" w:line="54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上年税金（万元）</w:t>
            </w:r>
          </w:p>
        </w:tc>
        <w:tc>
          <w:tcPr>
            <w:tcW w:w="1575" w:type="dxa"/>
            <w:gridSpan w:val="2"/>
          </w:tcPr>
          <w:p w:rsidR="003F5266" w:rsidRDefault="003F5266" w:rsidP="00DC41F2">
            <w:pPr>
              <w:spacing w:beforeLines="20" w:line="540" w:lineRule="exact"/>
              <w:rPr>
                <w:rFonts w:asciiTheme="minorEastAsia" w:eastAsiaTheme="minorEastAsia" w:hAnsiTheme="minorEastAsia"/>
                <w:sz w:val="32"/>
                <w:szCs w:val="32"/>
              </w:rPr>
            </w:pPr>
          </w:p>
        </w:tc>
        <w:tc>
          <w:tcPr>
            <w:tcW w:w="2269" w:type="dxa"/>
            <w:gridSpan w:val="3"/>
          </w:tcPr>
          <w:p w:rsidR="003F5266" w:rsidRDefault="001C5467" w:rsidP="00DC41F2">
            <w:pPr>
              <w:spacing w:beforeLines="20" w:line="54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上年利润（万元）</w:t>
            </w:r>
          </w:p>
        </w:tc>
        <w:tc>
          <w:tcPr>
            <w:tcW w:w="1954" w:type="dxa"/>
          </w:tcPr>
          <w:p w:rsidR="003F5266" w:rsidRDefault="003F5266" w:rsidP="00DC41F2">
            <w:pPr>
              <w:spacing w:beforeLines="20" w:line="540" w:lineRule="exact"/>
              <w:rPr>
                <w:rFonts w:asciiTheme="minorEastAsia" w:eastAsiaTheme="minorEastAsia" w:hAnsiTheme="minorEastAsia"/>
                <w:sz w:val="32"/>
                <w:szCs w:val="32"/>
              </w:rPr>
            </w:pPr>
          </w:p>
        </w:tc>
      </w:tr>
      <w:tr w:rsidR="003F5266" w:rsidTr="00741663">
        <w:trPr>
          <w:trHeight w:val="8209"/>
        </w:trPr>
        <w:tc>
          <w:tcPr>
            <w:tcW w:w="789" w:type="dxa"/>
            <w:vAlign w:val="center"/>
          </w:tcPr>
          <w:p w:rsidR="003F5266" w:rsidRDefault="001C5467" w:rsidP="00DC41F2">
            <w:pPr>
              <w:spacing w:beforeLines="20" w:line="540" w:lineRule="exact"/>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企</w:t>
            </w:r>
          </w:p>
          <w:p w:rsidR="003F5266" w:rsidRDefault="001C5467" w:rsidP="00DC41F2">
            <w:pPr>
              <w:spacing w:beforeLines="20" w:line="540" w:lineRule="exact"/>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业</w:t>
            </w:r>
          </w:p>
          <w:p w:rsidR="003F5266" w:rsidRDefault="001C5467" w:rsidP="00DC41F2">
            <w:pPr>
              <w:spacing w:beforeLines="20" w:line="540" w:lineRule="exact"/>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简</w:t>
            </w:r>
          </w:p>
          <w:p w:rsidR="003F5266" w:rsidRDefault="001C5467" w:rsidP="00DC41F2">
            <w:pPr>
              <w:spacing w:beforeLines="20" w:line="540" w:lineRule="exact"/>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介</w:t>
            </w:r>
          </w:p>
        </w:tc>
        <w:tc>
          <w:tcPr>
            <w:tcW w:w="7583" w:type="dxa"/>
            <w:gridSpan w:val="8"/>
          </w:tcPr>
          <w:p w:rsidR="003F5266" w:rsidRDefault="001C5467" w:rsidP="00DC41F2">
            <w:pPr>
              <w:spacing w:beforeLines="20" w:line="54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（发展历程、主营业务、市场</w:t>
            </w:r>
            <w:r>
              <w:rPr>
                <w:rFonts w:asciiTheme="minorEastAsia" w:eastAsiaTheme="minorEastAsia" w:hAnsiTheme="minorEastAsia"/>
                <w:sz w:val="32"/>
                <w:szCs w:val="32"/>
              </w:rPr>
              <w:t>销售等方面</w:t>
            </w:r>
            <w:r>
              <w:rPr>
                <w:rFonts w:asciiTheme="minorEastAsia" w:eastAsiaTheme="minorEastAsia" w:hAnsiTheme="minorEastAsia" w:hint="eastAsia"/>
                <w:sz w:val="32"/>
                <w:szCs w:val="32"/>
              </w:rPr>
              <w:t>基本情况，限300字）</w:t>
            </w:r>
          </w:p>
          <w:p w:rsidR="003F5266" w:rsidRDefault="003F5266" w:rsidP="00DC41F2">
            <w:pPr>
              <w:spacing w:beforeLines="20" w:line="540" w:lineRule="exact"/>
              <w:rPr>
                <w:rFonts w:asciiTheme="minorEastAsia" w:eastAsiaTheme="minorEastAsia" w:hAnsiTheme="minorEastAsia"/>
                <w:sz w:val="32"/>
                <w:szCs w:val="32"/>
              </w:rPr>
            </w:pPr>
          </w:p>
          <w:p w:rsidR="003F5266" w:rsidRDefault="003F5266" w:rsidP="00DC41F2">
            <w:pPr>
              <w:spacing w:beforeLines="20" w:line="540" w:lineRule="exact"/>
              <w:rPr>
                <w:rFonts w:asciiTheme="minorEastAsia" w:eastAsiaTheme="minorEastAsia" w:hAnsiTheme="minorEastAsia"/>
                <w:sz w:val="32"/>
                <w:szCs w:val="32"/>
              </w:rPr>
            </w:pPr>
          </w:p>
          <w:p w:rsidR="003F5266" w:rsidRDefault="003F5266" w:rsidP="00DC41F2">
            <w:pPr>
              <w:spacing w:beforeLines="20" w:line="540" w:lineRule="exact"/>
              <w:rPr>
                <w:rFonts w:asciiTheme="minorEastAsia" w:eastAsiaTheme="minorEastAsia" w:hAnsiTheme="minorEastAsia"/>
                <w:sz w:val="32"/>
                <w:szCs w:val="32"/>
              </w:rPr>
            </w:pPr>
          </w:p>
          <w:p w:rsidR="003F5266" w:rsidRDefault="003F5266" w:rsidP="00DC41F2">
            <w:pPr>
              <w:spacing w:beforeLines="20" w:line="540" w:lineRule="exact"/>
              <w:rPr>
                <w:rFonts w:asciiTheme="minorEastAsia" w:eastAsiaTheme="minorEastAsia" w:hAnsiTheme="minorEastAsia"/>
                <w:sz w:val="32"/>
                <w:szCs w:val="32"/>
              </w:rPr>
            </w:pPr>
          </w:p>
          <w:p w:rsidR="003F5266" w:rsidRDefault="003F5266" w:rsidP="00DC41F2">
            <w:pPr>
              <w:spacing w:beforeLines="20" w:line="540" w:lineRule="exact"/>
              <w:rPr>
                <w:rFonts w:asciiTheme="minorEastAsia" w:eastAsiaTheme="minorEastAsia" w:hAnsiTheme="minorEastAsia"/>
                <w:sz w:val="32"/>
                <w:szCs w:val="32"/>
              </w:rPr>
            </w:pPr>
          </w:p>
          <w:p w:rsidR="003F5266" w:rsidRDefault="003F5266" w:rsidP="00DC41F2">
            <w:pPr>
              <w:spacing w:beforeLines="20" w:line="540" w:lineRule="exact"/>
              <w:rPr>
                <w:rFonts w:asciiTheme="minorEastAsia" w:eastAsiaTheme="minorEastAsia" w:hAnsiTheme="minorEastAsia"/>
                <w:sz w:val="32"/>
                <w:szCs w:val="32"/>
              </w:rPr>
            </w:pPr>
          </w:p>
          <w:p w:rsidR="003F5266" w:rsidRDefault="003F5266" w:rsidP="00DC41F2">
            <w:pPr>
              <w:spacing w:beforeLines="20" w:line="540" w:lineRule="exact"/>
              <w:rPr>
                <w:rFonts w:asciiTheme="minorEastAsia" w:eastAsiaTheme="minorEastAsia" w:hAnsiTheme="minorEastAsia"/>
                <w:sz w:val="32"/>
                <w:szCs w:val="32"/>
              </w:rPr>
            </w:pPr>
          </w:p>
          <w:p w:rsidR="003F5266" w:rsidRDefault="003F5266" w:rsidP="00DC41F2">
            <w:pPr>
              <w:spacing w:beforeLines="20" w:line="540" w:lineRule="exact"/>
              <w:rPr>
                <w:rFonts w:asciiTheme="minorEastAsia" w:eastAsiaTheme="minorEastAsia" w:hAnsiTheme="minorEastAsia"/>
                <w:sz w:val="32"/>
                <w:szCs w:val="32"/>
              </w:rPr>
            </w:pPr>
          </w:p>
        </w:tc>
      </w:tr>
      <w:tr w:rsidR="003F5266" w:rsidTr="00741663">
        <w:trPr>
          <w:trHeight w:val="905"/>
        </w:trPr>
        <w:tc>
          <w:tcPr>
            <w:tcW w:w="8372" w:type="dxa"/>
            <w:gridSpan w:val="9"/>
            <w:vAlign w:val="center"/>
          </w:tcPr>
          <w:p w:rsidR="003F5266" w:rsidRDefault="001C5467" w:rsidP="00DC41F2">
            <w:pPr>
              <w:spacing w:beforeLines="20" w:line="540" w:lineRule="exact"/>
              <w:rPr>
                <w:rFonts w:asciiTheme="minorEastAsia" w:eastAsiaTheme="minorEastAsia" w:hAnsiTheme="minorEastAsia"/>
                <w:sz w:val="32"/>
                <w:szCs w:val="32"/>
              </w:rPr>
            </w:pPr>
            <w:r>
              <w:rPr>
                <w:rFonts w:asciiTheme="minorEastAsia" w:eastAsiaTheme="minorEastAsia" w:hAnsiTheme="minorEastAsia" w:hint="eastAsia"/>
                <w:b/>
                <w:bCs/>
                <w:sz w:val="32"/>
                <w:szCs w:val="32"/>
              </w:rPr>
              <w:t>（二）</w:t>
            </w:r>
            <w:r>
              <w:rPr>
                <w:rFonts w:asciiTheme="minorEastAsia" w:eastAsiaTheme="minorEastAsia" w:hAnsiTheme="minorEastAsia" w:hint="eastAsia"/>
                <w:bCs/>
                <w:sz w:val="32"/>
                <w:szCs w:val="32"/>
              </w:rPr>
              <w:t>项目基本信息</w:t>
            </w:r>
          </w:p>
        </w:tc>
      </w:tr>
      <w:tr w:rsidR="003F5266" w:rsidTr="00741663">
        <w:trPr>
          <w:trHeight w:val="905"/>
        </w:trPr>
        <w:tc>
          <w:tcPr>
            <w:tcW w:w="1409" w:type="dxa"/>
            <w:gridSpan w:val="2"/>
            <w:vAlign w:val="center"/>
          </w:tcPr>
          <w:p w:rsidR="003F5266" w:rsidRDefault="001C5467" w:rsidP="00DC41F2">
            <w:pPr>
              <w:spacing w:beforeLines="20" w:line="540" w:lineRule="exact"/>
              <w:rPr>
                <w:rFonts w:asciiTheme="minorEastAsia" w:eastAsiaTheme="minorEastAsia" w:hAnsiTheme="minorEastAsia"/>
                <w:sz w:val="32"/>
                <w:szCs w:val="32"/>
              </w:rPr>
            </w:pPr>
            <w:r>
              <w:rPr>
                <w:rFonts w:asciiTheme="minorEastAsia" w:eastAsiaTheme="minorEastAsia" w:hAnsiTheme="minorEastAsia" w:cs="仿宋_GB2312" w:hint="eastAsia"/>
                <w:sz w:val="32"/>
                <w:szCs w:val="32"/>
              </w:rPr>
              <w:t>项目名称</w:t>
            </w:r>
          </w:p>
        </w:tc>
        <w:tc>
          <w:tcPr>
            <w:tcW w:w="6963" w:type="dxa"/>
            <w:gridSpan w:val="7"/>
          </w:tcPr>
          <w:p w:rsidR="003F5266" w:rsidRDefault="003F5266" w:rsidP="00DC41F2">
            <w:pPr>
              <w:spacing w:beforeLines="20" w:line="540" w:lineRule="exact"/>
              <w:rPr>
                <w:rFonts w:asciiTheme="minorEastAsia" w:eastAsiaTheme="minorEastAsia" w:hAnsiTheme="minorEastAsia"/>
                <w:sz w:val="32"/>
                <w:szCs w:val="32"/>
              </w:rPr>
            </w:pPr>
          </w:p>
        </w:tc>
      </w:tr>
      <w:tr w:rsidR="003F5266" w:rsidTr="00741663">
        <w:trPr>
          <w:trHeight w:val="922"/>
        </w:trPr>
        <w:tc>
          <w:tcPr>
            <w:tcW w:w="1409" w:type="dxa"/>
            <w:gridSpan w:val="2"/>
            <w:vAlign w:val="center"/>
          </w:tcPr>
          <w:p w:rsidR="003F5266" w:rsidRDefault="001C5467" w:rsidP="00DC41F2">
            <w:pPr>
              <w:spacing w:beforeLines="20" w:line="540" w:lineRule="exact"/>
              <w:rPr>
                <w:rFonts w:asciiTheme="minorEastAsia" w:eastAsiaTheme="minorEastAsia" w:hAnsiTheme="minorEastAsia"/>
                <w:sz w:val="32"/>
                <w:szCs w:val="32"/>
              </w:rPr>
            </w:pPr>
            <w:r>
              <w:rPr>
                <w:rFonts w:asciiTheme="minorEastAsia" w:eastAsiaTheme="minorEastAsia" w:hAnsiTheme="minorEastAsia" w:cs="仿宋_GB2312" w:hint="eastAsia"/>
                <w:sz w:val="32"/>
                <w:szCs w:val="32"/>
              </w:rPr>
              <w:t>项目地址</w:t>
            </w:r>
          </w:p>
        </w:tc>
        <w:tc>
          <w:tcPr>
            <w:tcW w:w="6963" w:type="dxa"/>
            <w:gridSpan w:val="7"/>
          </w:tcPr>
          <w:p w:rsidR="003F5266" w:rsidRDefault="003F5266" w:rsidP="00DC41F2">
            <w:pPr>
              <w:spacing w:beforeLines="20" w:line="540" w:lineRule="exact"/>
              <w:rPr>
                <w:rFonts w:asciiTheme="minorEastAsia" w:eastAsiaTheme="minorEastAsia" w:hAnsiTheme="minorEastAsia"/>
                <w:sz w:val="32"/>
                <w:szCs w:val="32"/>
              </w:rPr>
            </w:pPr>
          </w:p>
        </w:tc>
      </w:tr>
      <w:tr w:rsidR="003F5266" w:rsidTr="00741663">
        <w:trPr>
          <w:trHeight w:val="1241"/>
        </w:trPr>
        <w:tc>
          <w:tcPr>
            <w:tcW w:w="1409" w:type="dxa"/>
            <w:gridSpan w:val="2"/>
            <w:vAlign w:val="center"/>
          </w:tcPr>
          <w:p w:rsidR="003F5266" w:rsidRDefault="001C5467" w:rsidP="00DC41F2">
            <w:pPr>
              <w:spacing w:beforeLines="20" w:line="540" w:lineRule="exac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起止日期</w:t>
            </w:r>
          </w:p>
        </w:tc>
        <w:tc>
          <w:tcPr>
            <w:tcW w:w="2360" w:type="dxa"/>
            <w:gridSpan w:val="2"/>
          </w:tcPr>
          <w:p w:rsidR="003F5266" w:rsidRDefault="003F5266" w:rsidP="00DC41F2">
            <w:pPr>
              <w:spacing w:beforeLines="20" w:line="540" w:lineRule="exact"/>
              <w:rPr>
                <w:rFonts w:asciiTheme="minorEastAsia" w:eastAsiaTheme="minorEastAsia" w:hAnsiTheme="minorEastAsia"/>
                <w:sz w:val="32"/>
                <w:szCs w:val="32"/>
              </w:rPr>
            </w:pPr>
          </w:p>
        </w:tc>
        <w:tc>
          <w:tcPr>
            <w:tcW w:w="2092" w:type="dxa"/>
            <w:gridSpan w:val="3"/>
          </w:tcPr>
          <w:p w:rsidR="003F5266" w:rsidRDefault="001C5467" w:rsidP="00DC41F2">
            <w:pPr>
              <w:spacing w:beforeLines="20" w:line="540" w:lineRule="exact"/>
              <w:rPr>
                <w:rFonts w:asciiTheme="minorEastAsia" w:eastAsiaTheme="minorEastAsia" w:hAnsiTheme="minorEastAsia"/>
                <w:sz w:val="32"/>
                <w:szCs w:val="32"/>
              </w:rPr>
            </w:pPr>
            <w:r>
              <w:rPr>
                <w:rFonts w:asciiTheme="minorEastAsia" w:eastAsiaTheme="minorEastAsia" w:hAnsiTheme="minorEastAsia" w:cs="仿宋_GB2312" w:hint="eastAsia"/>
                <w:sz w:val="32"/>
                <w:szCs w:val="32"/>
              </w:rPr>
              <w:t>项目投资（万元）</w:t>
            </w:r>
          </w:p>
        </w:tc>
        <w:tc>
          <w:tcPr>
            <w:tcW w:w="2511" w:type="dxa"/>
            <w:gridSpan w:val="2"/>
          </w:tcPr>
          <w:p w:rsidR="003F5266" w:rsidRDefault="003F5266" w:rsidP="00DC41F2">
            <w:pPr>
              <w:spacing w:beforeLines="20" w:line="540" w:lineRule="exact"/>
              <w:rPr>
                <w:rFonts w:asciiTheme="minorEastAsia" w:eastAsiaTheme="minorEastAsia" w:hAnsiTheme="minorEastAsia"/>
                <w:sz w:val="32"/>
                <w:szCs w:val="32"/>
              </w:rPr>
            </w:pPr>
          </w:p>
        </w:tc>
      </w:tr>
      <w:tr w:rsidR="003F5266" w:rsidTr="00741663">
        <w:trPr>
          <w:trHeight w:val="9852"/>
        </w:trPr>
        <w:tc>
          <w:tcPr>
            <w:tcW w:w="1409" w:type="dxa"/>
            <w:gridSpan w:val="2"/>
            <w:vAlign w:val="center"/>
          </w:tcPr>
          <w:p w:rsidR="003F5266" w:rsidRDefault="001C5467" w:rsidP="00DC41F2">
            <w:pPr>
              <w:spacing w:beforeLines="20" w:line="540" w:lineRule="exact"/>
              <w:jc w:val="cente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项</w:t>
            </w:r>
          </w:p>
          <w:p w:rsidR="003F5266" w:rsidRDefault="001C5467" w:rsidP="00DC41F2">
            <w:pPr>
              <w:spacing w:beforeLines="20" w:line="540" w:lineRule="exact"/>
              <w:jc w:val="cente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目</w:t>
            </w:r>
          </w:p>
          <w:p w:rsidR="003F5266" w:rsidRDefault="001C5467" w:rsidP="00DC41F2">
            <w:pPr>
              <w:spacing w:beforeLines="20" w:line="540" w:lineRule="exact"/>
              <w:jc w:val="cente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简</w:t>
            </w:r>
          </w:p>
          <w:p w:rsidR="003F5266" w:rsidRDefault="001C5467" w:rsidP="00DC41F2">
            <w:pPr>
              <w:spacing w:beforeLines="20" w:line="540" w:lineRule="exact"/>
              <w:jc w:val="cente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述</w:t>
            </w:r>
          </w:p>
        </w:tc>
        <w:tc>
          <w:tcPr>
            <w:tcW w:w="6963" w:type="dxa"/>
            <w:gridSpan w:val="7"/>
          </w:tcPr>
          <w:p w:rsidR="003F5266" w:rsidRDefault="001C5467" w:rsidP="00DC41F2">
            <w:pPr>
              <w:spacing w:beforeLines="20" w:line="540" w:lineRule="exac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（对</w:t>
            </w:r>
            <w:r>
              <w:rPr>
                <w:rFonts w:asciiTheme="minorEastAsia" w:eastAsiaTheme="minorEastAsia" w:hAnsiTheme="minorEastAsia" w:cs="宋体" w:hint="eastAsia"/>
                <w:sz w:val="32"/>
                <w:szCs w:val="32"/>
              </w:rPr>
              <w:t>互联网+工业”、移动互联网</w:t>
            </w:r>
            <w:r>
              <w:rPr>
                <w:rFonts w:asciiTheme="minorEastAsia" w:eastAsiaTheme="minorEastAsia" w:hAnsiTheme="minorEastAsia" w:hint="eastAsia"/>
                <w:sz w:val="32"/>
                <w:szCs w:val="32"/>
              </w:rPr>
              <w:t>项目</w:t>
            </w:r>
            <w:r>
              <w:rPr>
                <w:rFonts w:asciiTheme="minorEastAsia" w:eastAsiaTheme="minorEastAsia" w:hAnsiTheme="minorEastAsia" w:cs="仿宋_GB2312" w:hint="eastAsia"/>
                <w:sz w:val="32"/>
                <w:szCs w:val="32"/>
              </w:rPr>
              <w:t>特征进行简要描述，不超过300字。）</w:t>
            </w:r>
          </w:p>
          <w:p w:rsidR="003F5266" w:rsidRDefault="003F5266" w:rsidP="00DC41F2">
            <w:pPr>
              <w:spacing w:beforeLines="20" w:line="540" w:lineRule="exact"/>
              <w:rPr>
                <w:rFonts w:asciiTheme="minorEastAsia" w:eastAsiaTheme="minorEastAsia" w:hAnsiTheme="minorEastAsia" w:cs="仿宋_GB2312"/>
                <w:sz w:val="32"/>
                <w:szCs w:val="32"/>
              </w:rPr>
            </w:pPr>
          </w:p>
          <w:p w:rsidR="003F5266" w:rsidRDefault="003F5266" w:rsidP="00DC41F2">
            <w:pPr>
              <w:spacing w:beforeLines="20" w:line="540" w:lineRule="exact"/>
              <w:rPr>
                <w:rFonts w:asciiTheme="minorEastAsia" w:eastAsiaTheme="minorEastAsia" w:hAnsiTheme="minorEastAsia" w:cs="仿宋_GB2312"/>
                <w:sz w:val="32"/>
                <w:szCs w:val="32"/>
              </w:rPr>
            </w:pPr>
          </w:p>
          <w:p w:rsidR="003F5266" w:rsidRDefault="003F5266" w:rsidP="00DC41F2">
            <w:pPr>
              <w:spacing w:beforeLines="20" w:line="540" w:lineRule="exact"/>
              <w:rPr>
                <w:rFonts w:asciiTheme="minorEastAsia" w:eastAsiaTheme="minorEastAsia" w:hAnsiTheme="minorEastAsia" w:cs="仿宋_GB2312"/>
                <w:sz w:val="32"/>
                <w:szCs w:val="32"/>
              </w:rPr>
            </w:pPr>
          </w:p>
          <w:p w:rsidR="003F5266" w:rsidRDefault="003F5266" w:rsidP="00DC41F2">
            <w:pPr>
              <w:spacing w:beforeLines="20" w:line="540" w:lineRule="exact"/>
              <w:rPr>
                <w:rFonts w:asciiTheme="minorEastAsia" w:eastAsiaTheme="minorEastAsia" w:hAnsiTheme="minorEastAsia" w:cs="仿宋_GB2312"/>
                <w:sz w:val="32"/>
                <w:szCs w:val="32"/>
              </w:rPr>
            </w:pPr>
          </w:p>
          <w:p w:rsidR="003F5266" w:rsidRDefault="003F5266" w:rsidP="00DC41F2">
            <w:pPr>
              <w:spacing w:beforeLines="20" w:line="540" w:lineRule="exact"/>
              <w:rPr>
                <w:rFonts w:asciiTheme="minorEastAsia" w:eastAsiaTheme="minorEastAsia" w:hAnsiTheme="minorEastAsia" w:cs="仿宋_GB2312"/>
                <w:sz w:val="32"/>
                <w:szCs w:val="32"/>
              </w:rPr>
            </w:pPr>
          </w:p>
        </w:tc>
      </w:tr>
      <w:tr w:rsidR="003F5266" w:rsidTr="00741663">
        <w:trPr>
          <w:trHeight w:val="167"/>
        </w:trPr>
        <w:tc>
          <w:tcPr>
            <w:tcW w:w="1409" w:type="dxa"/>
            <w:gridSpan w:val="2"/>
            <w:vAlign w:val="center"/>
          </w:tcPr>
          <w:p w:rsidR="003F5266" w:rsidRDefault="001C5467" w:rsidP="00DC41F2">
            <w:pPr>
              <w:spacing w:beforeLines="20" w:line="54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真实性</w:t>
            </w:r>
          </w:p>
          <w:p w:rsidR="003F5266" w:rsidRDefault="001C5467" w:rsidP="00DC41F2">
            <w:pPr>
              <w:spacing w:beforeLines="20" w:line="54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承诺</w:t>
            </w:r>
          </w:p>
        </w:tc>
        <w:tc>
          <w:tcPr>
            <w:tcW w:w="6963" w:type="dxa"/>
            <w:gridSpan w:val="7"/>
          </w:tcPr>
          <w:p w:rsidR="003F5266" w:rsidRDefault="001C5467" w:rsidP="00DC41F2">
            <w:pPr>
              <w:spacing w:beforeLines="20" w:line="54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我单位申报的所有材料，均真实、完整，如有不实，愿承担相应的责任。</w:t>
            </w:r>
          </w:p>
          <w:p w:rsidR="003F5266" w:rsidRDefault="003F5266" w:rsidP="00DC41F2">
            <w:pPr>
              <w:spacing w:beforeLines="20" w:line="540" w:lineRule="exact"/>
              <w:rPr>
                <w:rFonts w:asciiTheme="minorEastAsia" w:eastAsiaTheme="minorEastAsia" w:hAnsiTheme="minorEastAsia"/>
                <w:sz w:val="32"/>
                <w:szCs w:val="32"/>
              </w:rPr>
            </w:pPr>
          </w:p>
          <w:p w:rsidR="003F5266" w:rsidRDefault="001C5467" w:rsidP="00DC41F2">
            <w:pPr>
              <w:spacing w:beforeLines="20" w:line="54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法定代表人签章：</w:t>
            </w:r>
          </w:p>
          <w:p w:rsidR="003F5266" w:rsidRDefault="001C5467" w:rsidP="00DC41F2">
            <w:pPr>
              <w:spacing w:beforeLines="20" w:line="540" w:lineRule="exac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年   月   日</w:t>
            </w:r>
          </w:p>
          <w:p w:rsidR="003F5266" w:rsidRDefault="003F5266" w:rsidP="00DC41F2">
            <w:pPr>
              <w:spacing w:beforeLines="20" w:line="540" w:lineRule="exact"/>
              <w:rPr>
                <w:rFonts w:asciiTheme="minorEastAsia" w:eastAsiaTheme="minorEastAsia" w:hAnsiTheme="minorEastAsia"/>
                <w:sz w:val="32"/>
                <w:szCs w:val="32"/>
              </w:rPr>
            </w:pPr>
          </w:p>
        </w:tc>
      </w:tr>
    </w:tbl>
    <w:p w:rsidR="003F5266" w:rsidRDefault="003F5266">
      <w:pPr>
        <w:spacing w:line="579" w:lineRule="exact"/>
        <w:ind w:firstLineChars="200" w:firstLine="640"/>
        <w:rPr>
          <w:rFonts w:asciiTheme="minorEastAsia" w:eastAsiaTheme="minorEastAsia" w:hAnsiTheme="minorEastAsia"/>
          <w:sz w:val="32"/>
          <w:szCs w:val="32"/>
        </w:rPr>
      </w:pPr>
    </w:p>
    <w:p w:rsidR="003F5266" w:rsidRDefault="003F5266" w:rsidP="00DC41F2">
      <w:pPr>
        <w:spacing w:afterLines="50"/>
        <w:rPr>
          <w:rFonts w:asciiTheme="minorEastAsia" w:eastAsiaTheme="minorEastAsia" w:hAnsiTheme="minorEastAsia"/>
          <w:bCs/>
          <w:sz w:val="32"/>
          <w:szCs w:val="32"/>
        </w:rPr>
      </w:pPr>
    </w:p>
    <w:p w:rsidR="003F5266" w:rsidRDefault="003F5266" w:rsidP="00DC41F2">
      <w:pPr>
        <w:spacing w:afterLines="50"/>
        <w:rPr>
          <w:rFonts w:asciiTheme="minorEastAsia" w:eastAsiaTheme="minorEastAsia" w:hAnsiTheme="minorEastAsia"/>
          <w:bCs/>
          <w:sz w:val="32"/>
          <w:szCs w:val="32"/>
        </w:rPr>
      </w:pPr>
    </w:p>
    <w:p w:rsidR="003F5266" w:rsidRDefault="003F5266">
      <w:pPr>
        <w:spacing w:line="220" w:lineRule="atLeast"/>
        <w:rPr>
          <w:rFonts w:asciiTheme="minorEastAsia" w:eastAsiaTheme="minorEastAsia" w:hAnsiTheme="minorEastAsia"/>
          <w:sz w:val="32"/>
          <w:szCs w:val="32"/>
        </w:rPr>
      </w:pPr>
    </w:p>
    <w:sectPr w:rsidR="003F5266" w:rsidSect="003F526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微软雅黑">
    <w:altName w:val="hakuyoxingshu7000"/>
    <w:charset w:val="86"/>
    <w:family w:val="swiss"/>
    <w:pitch w:val="default"/>
    <w:sig w:usb0="00000000"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267B5"/>
    <w:rsid w:val="000D7710"/>
    <w:rsid w:val="000E3A7C"/>
    <w:rsid w:val="00110332"/>
    <w:rsid w:val="001C5467"/>
    <w:rsid w:val="00281845"/>
    <w:rsid w:val="002C34A4"/>
    <w:rsid w:val="002D6452"/>
    <w:rsid w:val="00323B43"/>
    <w:rsid w:val="003817E4"/>
    <w:rsid w:val="003D37D8"/>
    <w:rsid w:val="003F5266"/>
    <w:rsid w:val="00426133"/>
    <w:rsid w:val="004358AB"/>
    <w:rsid w:val="004B4B91"/>
    <w:rsid w:val="00546AA3"/>
    <w:rsid w:val="00553128"/>
    <w:rsid w:val="00582128"/>
    <w:rsid w:val="00625969"/>
    <w:rsid w:val="00661D6D"/>
    <w:rsid w:val="00666B27"/>
    <w:rsid w:val="006D2559"/>
    <w:rsid w:val="00700E9B"/>
    <w:rsid w:val="00741663"/>
    <w:rsid w:val="007C0D41"/>
    <w:rsid w:val="00814AC3"/>
    <w:rsid w:val="00855459"/>
    <w:rsid w:val="00892108"/>
    <w:rsid w:val="00894633"/>
    <w:rsid w:val="008A2342"/>
    <w:rsid w:val="008B0AE5"/>
    <w:rsid w:val="008B7726"/>
    <w:rsid w:val="0090480F"/>
    <w:rsid w:val="00952614"/>
    <w:rsid w:val="009C537B"/>
    <w:rsid w:val="00A36133"/>
    <w:rsid w:val="00A53F20"/>
    <w:rsid w:val="00B04491"/>
    <w:rsid w:val="00B13720"/>
    <w:rsid w:val="00B17CF7"/>
    <w:rsid w:val="00B85A6E"/>
    <w:rsid w:val="00B879C1"/>
    <w:rsid w:val="00BC10A5"/>
    <w:rsid w:val="00CF5C01"/>
    <w:rsid w:val="00D31D50"/>
    <w:rsid w:val="00DB0053"/>
    <w:rsid w:val="00DC41F2"/>
    <w:rsid w:val="00DE3888"/>
    <w:rsid w:val="00E111BC"/>
    <w:rsid w:val="00E92E46"/>
    <w:rsid w:val="00EA5758"/>
    <w:rsid w:val="00EE322E"/>
    <w:rsid w:val="00F03B21"/>
    <w:rsid w:val="00F34246"/>
    <w:rsid w:val="00FB3F17"/>
    <w:rsid w:val="1D0A09FE"/>
    <w:rsid w:val="70D861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266"/>
    <w:pPr>
      <w:adjustRightInd w:val="0"/>
      <w:snapToGrid w:val="0"/>
      <w:spacing w:after="200"/>
    </w:pPr>
    <w:rPr>
      <w:rFonts w:ascii="Tahoma" w:hAnsi="Tahoma"/>
      <w:sz w:val="22"/>
      <w:szCs w:val="22"/>
    </w:rPr>
  </w:style>
  <w:style w:type="paragraph" w:styleId="1">
    <w:name w:val="heading 1"/>
    <w:basedOn w:val="a"/>
    <w:next w:val="a"/>
    <w:link w:val="1Char"/>
    <w:uiPriority w:val="9"/>
    <w:qFormat/>
    <w:rsid w:val="003F5266"/>
    <w:pPr>
      <w:keepNext/>
      <w:keepLines/>
      <w:widowControl w:val="0"/>
      <w:adjustRightInd/>
      <w:snapToGrid/>
      <w:spacing w:before="340" w:after="330" w:line="578" w:lineRule="auto"/>
      <w:jc w:val="both"/>
      <w:outlineLvl w:val="0"/>
    </w:pPr>
    <w:rPr>
      <w:rFonts w:asciiTheme="minorHAnsi" w:eastAsiaTheme="minorEastAsia" w:hAnsiTheme="minorHAns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F5266"/>
    <w:pPr>
      <w:tabs>
        <w:tab w:val="center" w:pos="4153"/>
        <w:tab w:val="right" w:pos="8306"/>
      </w:tabs>
    </w:pPr>
    <w:rPr>
      <w:sz w:val="18"/>
      <w:szCs w:val="18"/>
    </w:rPr>
  </w:style>
  <w:style w:type="paragraph" w:styleId="a4">
    <w:name w:val="header"/>
    <w:basedOn w:val="a"/>
    <w:link w:val="Char0"/>
    <w:uiPriority w:val="99"/>
    <w:unhideWhenUsed/>
    <w:qFormat/>
    <w:rsid w:val="003F5266"/>
    <w:pPr>
      <w:pBdr>
        <w:bottom w:val="single" w:sz="6" w:space="1" w:color="auto"/>
      </w:pBdr>
      <w:tabs>
        <w:tab w:val="center" w:pos="4153"/>
        <w:tab w:val="right" w:pos="8306"/>
      </w:tabs>
      <w:jc w:val="center"/>
    </w:pPr>
    <w:rPr>
      <w:sz w:val="18"/>
      <w:szCs w:val="18"/>
    </w:rPr>
  </w:style>
  <w:style w:type="character" w:styleId="a5">
    <w:name w:val="Strong"/>
    <w:qFormat/>
    <w:rsid w:val="003F5266"/>
    <w:rPr>
      <w:b/>
      <w:bCs/>
    </w:rPr>
  </w:style>
  <w:style w:type="character" w:customStyle="1" w:styleId="Char0">
    <w:name w:val="页眉 Char"/>
    <w:basedOn w:val="a0"/>
    <w:link w:val="a4"/>
    <w:uiPriority w:val="99"/>
    <w:semiHidden/>
    <w:qFormat/>
    <w:rsid w:val="003F5266"/>
    <w:rPr>
      <w:rFonts w:ascii="Tahoma" w:hAnsi="Tahoma"/>
      <w:sz w:val="18"/>
      <w:szCs w:val="18"/>
    </w:rPr>
  </w:style>
  <w:style w:type="character" w:customStyle="1" w:styleId="Char">
    <w:name w:val="页脚 Char"/>
    <w:basedOn w:val="a0"/>
    <w:link w:val="a3"/>
    <w:uiPriority w:val="99"/>
    <w:semiHidden/>
    <w:qFormat/>
    <w:rsid w:val="003F5266"/>
    <w:rPr>
      <w:rFonts w:ascii="Tahoma" w:hAnsi="Tahoma"/>
      <w:sz w:val="18"/>
      <w:szCs w:val="18"/>
    </w:rPr>
  </w:style>
  <w:style w:type="character" w:customStyle="1" w:styleId="1Char">
    <w:name w:val="标题 1 Char"/>
    <w:basedOn w:val="a0"/>
    <w:link w:val="1"/>
    <w:uiPriority w:val="9"/>
    <w:qFormat/>
    <w:rsid w:val="003F5266"/>
    <w:rPr>
      <w:rFonts w:eastAsiaTheme="minorEastAsia"/>
      <w:b/>
      <w:bCs/>
      <w:kern w:val="44"/>
      <w:sz w:val="44"/>
      <w:szCs w:val="44"/>
    </w:rPr>
  </w:style>
  <w:style w:type="character" w:styleId="a6">
    <w:name w:val="Hyperlink"/>
    <w:basedOn w:val="a0"/>
    <w:uiPriority w:val="99"/>
    <w:unhideWhenUsed/>
    <w:rsid w:val="00B13720"/>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249521961@qq.com" TargetMode="External"/><Relationship Id="rId5" Type="http://schemas.openxmlformats.org/officeDocument/2006/relationships/hyperlink" Target="mailto:1938916706@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32</cp:revision>
  <cp:lastPrinted>2016-08-08T02:17:00Z</cp:lastPrinted>
  <dcterms:created xsi:type="dcterms:W3CDTF">2008-09-11T17:20:00Z</dcterms:created>
  <dcterms:modified xsi:type="dcterms:W3CDTF">2016-08-08T02:25:00Z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