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DA" w:rsidRPr="00991525" w:rsidRDefault="00BC79DA" w:rsidP="00991525">
      <w:pPr>
        <w:spacing w:line="220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 w:rsidRPr="00991525">
        <w:rPr>
          <w:rFonts w:ascii="方正小标宋简体" w:eastAsia="方正小标宋简体" w:hAnsi="仿宋" w:hint="eastAsia"/>
          <w:sz w:val="44"/>
          <w:szCs w:val="44"/>
        </w:rPr>
        <w:t>参选</w:t>
      </w:r>
      <w:r>
        <w:rPr>
          <w:rFonts w:ascii="方正小标宋简体" w:eastAsia="方正小标宋简体" w:hAnsi="仿宋" w:hint="eastAsia"/>
          <w:sz w:val="44"/>
          <w:szCs w:val="44"/>
        </w:rPr>
        <w:t>单位</w:t>
      </w:r>
      <w:r w:rsidRPr="00991525">
        <w:rPr>
          <w:rFonts w:ascii="方正小标宋简体" w:eastAsia="方正小标宋简体" w:hAnsi="仿宋" w:hint="eastAsia"/>
          <w:sz w:val="44"/>
          <w:szCs w:val="44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6"/>
        <w:gridCol w:w="2654"/>
        <w:gridCol w:w="1000"/>
        <w:gridCol w:w="3262"/>
      </w:tblGrid>
      <w:tr w:rsidR="00BC79DA" w:rsidRPr="00E635F2" w:rsidTr="00E635F2">
        <w:trPr>
          <w:trHeight w:val="632"/>
        </w:trPr>
        <w:tc>
          <w:tcPr>
            <w:tcW w:w="1606" w:type="dxa"/>
            <w:vAlign w:val="center"/>
          </w:tcPr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单</w:t>
            </w:r>
            <w:r w:rsidRPr="00E635F2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 w:rsidRPr="00E635F2">
              <w:rPr>
                <w:rFonts w:ascii="仿宋" w:eastAsia="仿宋" w:hAnsi="仿宋" w:hint="eastAsia"/>
                <w:sz w:val="32"/>
                <w:szCs w:val="32"/>
              </w:rPr>
              <w:t>位</w:t>
            </w:r>
          </w:p>
        </w:tc>
        <w:tc>
          <w:tcPr>
            <w:tcW w:w="6916" w:type="dxa"/>
            <w:gridSpan w:val="3"/>
          </w:tcPr>
          <w:p w:rsidR="00BC79DA" w:rsidRPr="00E635F2" w:rsidRDefault="00BC79DA" w:rsidP="00E635F2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79DA" w:rsidRPr="00E635F2" w:rsidTr="00E635F2">
        <w:trPr>
          <w:trHeight w:val="632"/>
        </w:trPr>
        <w:tc>
          <w:tcPr>
            <w:tcW w:w="1606" w:type="dxa"/>
            <w:vAlign w:val="center"/>
          </w:tcPr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联</w:t>
            </w:r>
            <w:r w:rsidRPr="00E635F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E635F2">
              <w:rPr>
                <w:rFonts w:ascii="仿宋" w:eastAsia="仿宋" w:hAnsi="仿宋" w:hint="eastAsia"/>
                <w:sz w:val="32"/>
                <w:szCs w:val="32"/>
              </w:rPr>
              <w:t>系</w:t>
            </w:r>
            <w:r w:rsidRPr="00E635F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E635F2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2654" w:type="dxa"/>
          </w:tcPr>
          <w:p w:rsidR="00BC79DA" w:rsidRPr="00E635F2" w:rsidRDefault="00BC79DA" w:rsidP="00E635F2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262" w:type="dxa"/>
          </w:tcPr>
          <w:p w:rsidR="00BC79DA" w:rsidRPr="00E635F2" w:rsidRDefault="00BC79DA" w:rsidP="00E635F2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79DA" w:rsidRPr="00E635F2" w:rsidTr="00E635F2">
        <w:trPr>
          <w:trHeight w:val="7760"/>
        </w:trPr>
        <w:tc>
          <w:tcPr>
            <w:tcW w:w="1606" w:type="dxa"/>
            <w:vAlign w:val="center"/>
          </w:tcPr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参</w:t>
            </w: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选</w:t>
            </w: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单</w:t>
            </w: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位</w:t>
            </w: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简</w:t>
            </w: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C79DA" w:rsidRPr="00E635F2" w:rsidRDefault="00BC79DA" w:rsidP="00E635F2">
            <w:pPr>
              <w:spacing w:after="0"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介</w:t>
            </w:r>
          </w:p>
        </w:tc>
        <w:tc>
          <w:tcPr>
            <w:tcW w:w="6916" w:type="dxa"/>
            <w:gridSpan w:val="3"/>
          </w:tcPr>
          <w:p w:rsidR="00BC79DA" w:rsidRPr="00E635F2" w:rsidRDefault="00BC79DA" w:rsidP="00E635F2">
            <w:pPr>
              <w:spacing w:after="0" w:line="22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C79DA" w:rsidRPr="00E635F2" w:rsidTr="00E635F2">
        <w:tc>
          <w:tcPr>
            <w:tcW w:w="1606" w:type="dxa"/>
            <w:vAlign w:val="center"/>
          </w:tcPr>
          <w:p w:rsidR="00BC79DA" w:rsidRPr="00E635F2" w:rsidRDefault="00BC79DA" w:rsidP="00E635F2">
            <w:pPr>
              <w:spacing w:after="0" w:line="22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真</w:t>
            </w:r>
            <w:r w:rsidRPr="00E635F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E635F2">
              <w:rPr>
                <w:rFonts w:ascii="仿宋" w:eastAsia="仿宋" w:hAnsi="仿宋" w:hint="eastAsia"/>
                <w:sz w:val="32"/>
                <w:szCs w:val="32"/>
              </w:rPr>
              <w:t>实</w:t>
            </w:r>
            <w:r w:rsidRPr="00E635F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E635F2">
              <w:rPr>
                <w:rFonts w:ascii="仿宋" w:eastAsia="仿宋" w:hAnsi="仿宋" w:hint="eastAsia"/>
                <w:sz w:val="32"/>
                <w:szCs w:val="32"/>
              </w:rPr>
              <w:t>性</w:t>
            </w:r>
          </w:p>
          <w:p w:rsidR="00BC79DA" w:rsidRPr="00E635F2" w:rsidRDefault="00BC79DA" w:rsidP="00E635F2">
            <w:pPr>
              <w:spacing w:after="0" w:line="22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承</w:t>
            </w:r>
            <w:r w:rsidRPr="00E635F2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 w:rsidRPr="00E635F2">
              <w:rPr>
                <w:rFonts w:ascii="仿宋" w:eastAsia="仿宋" w:hAnsi="仿宋" w:hint="eastAsia"/>
                <w:sz w:val="32"/>
                <w:szCs w:val="32"/>
              </w:rPr>
              <w:t>诺</w:t>
            </w:r>
          </w:p>
        </w:tc>
        <w:tc>
          <w:tcPr>
            <w:tcW w:w="6916" w:type="dxa"/>
            <w:gridSpan w:val="3"/>
          </w:tcPr>
          <w:p w:rsidR="00BC79DA" w:rsidRPr="00E635F2" w:rsidRDefault="00BC79DA" w:rsidP="00BC79DA">
            <w:pPr>
              <w:spacing w:after="0" w:line="600" w:lineRule="exact"/>
              <w:ind w:firstLineChars="200" w:firstLine="31680"/>
              <w:rPr>
                <w:rFonts w:ascii="仿宋" w:eastAsia="仿宋" w:hAnsi="仿宋"/>
                <w:sz w:val="32"/>
                <w:szCs w:val="32"/>
              </w:rPr>
            </w:pPr>
            <w:r w:rsidRPr="00E635F2">
              <w:rPr>
                <w:rFonts w:ascii="仿宋" w:eastAsia="仿宋" w:hAnsi="仿宋" w:hint="eastAsia"/>
                <w:sz w:val="32"/>
                <w:szCs w:val="32"/>
              </w:rPr>
              <w:t>本单位具有法人资格，具备按时完成动力产业宣传片制作的能力，承诺对制作的动力产业宣传片具有完全处置权，不存在任何形式法律纠纷。若发生与上述承诺相违背的事实，由本单位承担全部法律责任。</w:t>
            </w:r>
          </w:p>
        </w:tc>
      </w:tr>
    </w:tbl>
    <w:p w:rsidR="00BC79DA" w:rsidRPr="005C327E" w:rsidRDefault="00BC79DA" w:rsidP="001852B1">
      <w:pPr>
        <w:adjustRightInd/>
        <w:snapToGrid/>
        <w:spacing w:line="220" w:lineRule="atLeast"/>
        <w:rPr>
          <w:rFonts w:ascii="仿宋" w:eastAsia="仿宋"/>
          <w:sz w:val="32"/>
          <w:szCs w:val="32"/>
        </w:rPr>
      </w:pPr>
    </w:p>
    <w:sectPr w:rsidR="00BC79DA" w:rsidRPr="005C327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875DA"/>
    <w:rsid w:val="000C569C"/>
    <w:rsid w:val="001852B1"/>
    <w:rsid w:val="001922B8"/>
    <w:rsid w:val="0022031A"/>
    <w:rsid w:val="002256AC"/>
    <w:rsid w:val="0028504B"/>
    <w:rsid w:val="00323B43"/>
    <w:rsid w:val="00392A70"/>
    <w:rsid w:val="003B78AD"/>
    <w:rsid w:val="003D37D8"/>
    <w:rsid w:val="00426133"/>
    <w:rsid w:val="004358AB"/>
    <w:rsid w:val="005C327E"/>
    <w:rsid w:val="006235D2"/>
    <w:rsid w:val="0063380D"/>
    <w:rsid w:val="007041FE"/>
    <w:rsid w:val="008B7726"/>
    <w:rsid w:val="00991525"/>
    <w:rsid w:val="00A24094"/>
    <w:rsid w:val="00A421BF"/>
    <w:rsid w:val="00A955EC"/>
    <w:rsid w:val="00B17948"/>
    <w:rsid w:val="00BC79DA"/>
    <w:rsid w:val="00D13341"/>
    <w:rsid w:val="00D31D50"/>
    <w:rsid w:val="00E635F2"/>
    <w:rsid w:val="00F20B8A"/>
    <w:rsid w:val="00F8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5D2"/>
    <w:pPr>
      <w:ind w:firstLineChars="200" w:firstLine="420"/>
    </w:pPr>
  </w:style>
  <w:style w:type="table" w:styleId="TableGrid">
    <w:name w:val="Table Grid"/>
    <w:basedOn w:val="TableNormal"/>
    <w:uiPriority w:val="99"/>
    <w:rsid w:val="009915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22</Words>
  <Characters>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abc</cp:lastModifiedBy>
  <cp:revision>8</cp:revision>
  <cp:lastPrinted>2018-11-27T06:22:00Z</cp:lastPrinted>
  <dcterms:created xsi:type="dcterms:W3CDTF">2008-09-11T17:20:00Z</dcterms:created>
  <dcterms:modified xsi:type="dcterms:W3CDTF">2019-09-09T07:04:00Z</dcterms:modified>
</cp:coreProperties>
</file>